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1D209" w14:textId="77777777" w:rsidR="007B4384" w:rsidRPr="00F714C3" w:rsidRDefault="007B4384" w:rsidP="007B4384">
      <w:pPr>
        <w:spacing w:line="360" w:lineRule="auto"/>
        <w:jc w:val="center"/>
        <w:rPr>
          <w:rFonts w:ascii="Sylfaen" w:hAnsi="Sylfaen"/>
          <w:b/>
          <w:i/>
          <w:szCs w:val="24"/>
          <w:lang w:val="af-ZA"/>
        </w:rPr>
      </w:pPr>
    </w:p>
    <w:p w14:paraId="5AE374A4" w14:textId="77777777" w:rsidR="007B4384" w:rsidRPr="00F714C3" w:rsidRDefault="007B4384" w:rsidP="007B4384">
      <w:pPr>
        <w:spacing w:line="360" w:lineRule="auto"/>
        <w:jc w:val="center"/>
        <w:rPr>
          <w:rFonts w:ascii="Sylfaen" w:hAnsi="Sylfaen"/>
          <w:b/>
          <w:i/>
          <w:szCs w:val="24"/>
          <w:lang w:val="af-ZA"/>
        </w:rPr>
      </w:pPr>
      <w:r w:rsidRPr="00F714C3">
        <w:rPr>
          <w:rFonts w:ascii="Sylfaen" w:hAnsi="Sylfaen" w:cs="Sylfaen"/>
          <w:b/>
          <w:i/>
          <w:szCs w:val="24"/>
          <w:lang w:val="af-ZA"/>
        </w:rPr>
        <w:t>ՀԱՅՏԱՐԱՐՈՒԹՅՈՒՆ</w:t>
      </w:r>
      <w:r w:rsidRPr="00F714C3">
        <w:rPr>
          <w:rFonts w:ascii="Sylfaen" w:hAnsi="Sylfaen"/>
          <w:b/>
          <w:i/>
          <w:szCs w:val="24"/>
          <w:lang w:val="af-ZA"/>
        </w:rPr>
        <w:t xml:space="preserve"> (</w:t>
      </w:r>
      <w:r w:rsidRPr="00F714C3">
        <w:rPr>
          <w:rFonts w:ascii="Sylfaen" w:hAnsi="Sylfaen" w:cs="Sylfaen"/>
          <w:b/>
          <w:i/>
          <w:szCs w:val="24"/>
          <w:lang w:val="af-ZA"/>
        </w:rPr>
        <w:t>ՀԱՇՎԵՏՎՈՒԹՅՈՒՆ</w:t>
      </w:r>
      <w:r w:rsidRPr="00F714C3">
        <w:rPr>
          <w:rFonts w:ascii="Sylfaen" w:hAnsi="Sylfaen"/>
          <w:b/>
          <w:i/>
          <w:szCs w:val="24"/>
          <w:lang w:val="af-ZA"/>
        </w:rPr>
        <w:t>)</w:t>
      </w:r>
    </w:p>
    <w:p w14:paraId="62FE9B75" w14:textId="77777777" w:rsidR="007B4384" w:rsidRPr="00F714C3" w:rsidRDefault="007B4384" w:rsidP="007B4384">
      <w:pPr>
        <w:spacing w:line="360" w:lineRule="auto"/>
        <w:jc w:val="center"/>
        <w:rPr>
          <w:rFonts w:ascii="Sylfaen" w:hAnsi="Sylfaen"/>
          <w:sz w:val="20"/>
          <w:lang w:val="af-ZA"/>
        </w:rPr>
      </w:pPr>
      <w:r w:rsidRPr="00F714C3">
        <w:rPr>
          <w:rFonts w:ascii="Sylfaen" w:hAnsi="Sylfaen"/>
          <w:b/>
          <w:i/>
          <w:szCs w:val="24"/>
        </w:rPr>
        <w:t>ԳՆԱՆՇՄԱՆ</w:t>
      </w:r>
      <w:r w:rsidRPr="00F714C3">
        <w:rPr>
          <w:rFonts w:ascii="Sylfaen" w:hAnsi="Sylfaen"/>
          <w:b/>
          <w:i/>
          <w:szCs w:val="24"/>
          <w:lang w:val="af-ZA"/>
        </w:rPr>
        <w:t xml:space="preserve"> </w:t>
      </w:r>
      <w:r w:rsidRPr="00F714C3">
        <w:rPr>
          <w:rFonts w:ascii="Sylfaen" w:hAnsi="Sylfaen"/>
          <w:b/>
          <w:i/>
          <w:szCs w:val="24"/>
        </w:rPr>
        <w:t>ՀԱՐՑՄԱՆ</w:t>
      </w:r>
      <w:r w:rsidRPr="00F714C3">
        <w:rPr>
          <w:rFonts w:ascii="Sylfaen" w:hAnsi="Sylfaen"/>
          <w:b/>
          <w:i/>
          <w:szCs w:val="24"/>
          <w:lang w:val="af-ZA"/>
        </w:rPr>
        <w:t xml:space="preserve"> </w:t>
      </w:r>
      <w:r w:rsidRPr="00F714C3">
        <w:rPr>
          <w:rFonts w:ascii="Sylfaen" w:hAnsi="Sylfaen"/>
          <w:b/>
          <w:i/>
          <w:szCs w:val="24"/>
        </w:rPr>
        <w:t>Ձ</w:t>
      </w:r>
      <w:r w:rsidR="00BD608C">
        <w:rPr>
          <w:rFonts w:ascii="Sylfaen" w:hAnsi="Sylfaen"/>
          <w:b/>
          <w:i/>
          <w:szCs w:val="24"/>
        </w:rPr>
        <w:t>ԵՎ</w:t>
      </w:r>
      <w:r w:rsidRPr="00F714C3">
        <w:rPr>
          <w:rFonts w:ascii="Sylfaen" w:hAnsi="Sylfaen"/>
          <w:b/>
          <w:i/>
          <w:szCs w:val="24"/>
        </w:rPr>
        <w:t>ՈՎ</w:t>
      </w:r>
      <w:r w:rsidRPr="00F714C3">
        <w:rPr>
          <w:rFonts w:ascii="Sylfaen" w:hAnsi="Sylfaen"/>
          <w:b/>
          <w:i/>
          <w:szCs w:val="24"/>
          <w:lang w:val="af-ZA"/>
        </w:rPr>
        <w:t xml:space="preserve"> ԳՆՄԱՆ ԸՆԹԱՑԱԿԱՐԳԻ </w:t>
      </w:r>
      <w:r w:rsidRPr="00F714C3">
        <w:rPr>
          <w:rFonts w:ascii="Sylfaen" w:hAnsi="Sylfaen" w:cs="Sylfaen"/>
          <w:b/>
          <w:i/>
          <w:szCs w:val="24"/>
          <w:lang w:val="af-ZA"/>
        </w:rPr>
        <w:t>ԿՆՔՎԱԾ</w:t>
      </w:r>
      <w:r w:rsidRPr="00F714C3">
        <w:rPr>
          <w:rFonts w:ascii="Sylfaen" w:hAnsi="Sylfaen"/>
          <w:b/>
          <w:i/>
          <w:szCs w:val="24"/>
          <w:lang w:val="af-ZA"/>
        </w:rPr>
        <w:t xml:space="preserve"> </w:t>
      </w:r>
      <w:r w:rsidRPr="00F714C3">
        <w:rPr>
          <w:rFonts w:ascii="Sylfaen" w:hAnsi="Sylfaen" w:cs="Sylfaen"/>
          <w:b/>
          <w:i/>
          <w:szCs w:val="24"/>
          <w:lang w:val="af-ZA"/>
        </w:rPr>
        <w:t>ՊԱՅՄԱՆԱԳՐԻ</w:t>
      </w:r>
      <w:r w:rsidRPr="00F714C3">
        <w:rPr>
          <w:rFonts w:ascii="Sylfaen" w:hAnsi="Sylfaen"/>
          <w:b/>
          <w:i/>
          <w:szCs w:val="24"/>
          <w:lang w:val="af-ZA"/>
        </w:rPr>
        <w:t xml:space="preserve"> </w:t>
      </w:r>
      <w:r w:rsidRPr="00F714C3">
        <w:rPr>
          <w:rFonts w:ascii="Sylfaen" w:hAnsi="Sylfaen" w:cs="Sylfaen"/>
          <w:b/>
          <w:i/>
          <w:szCs w:val="24"/>
          <w:lang w:val="af-ZA"/>
        </w:rPr>
        <w:t>ՄԱՍԻՆ</w:t>
      </w:r>
    </w:p>
    <w:p w14:paraId="5C9EB636" w14:textId="2EC62B12" w:rsidR="007B4384" w:rsidRPr="00543347" w:rsidRDefault="007B4384" w:rsidP="007B4384">
      <w:pPr>
        <w:pStyle w:val="3"/>
        <w:spacing w:after="240" w:line="360" w:lineRule="auto"/>
        <w:ind w:firstLine="0"/>
        <w:rPr>
          <w:rFonts w:ascii="Sylfaen" w:hAnsi="Sylfaen"/>
          <w:sz w:val="24"/>
          <w:szCs w:val="24"/>
          <w:lang w:val="af-ZA"/>
        </w:rPr>
      </w:pPr>
      <w:r w:rsidRPr="00F714C3">
        <w:rPr>
          <w:rFonts w:ascii="Sylfaen" w:hAnsi="Sylfaen" w:cs="Sylfaen"/>
          <w:sz w:val="24"/>
          <w:szCs w:val="24"/>
        </w:rPr>
        <w:t>ԳՆԱՆՇՄԱՆ</w:t>
      </w:r>
      <w:r w:rsidRPr="00F714C3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714C3">
        <w:rPr>
          <w:rFonts w:ascii="Sylfaen" w:hAnsi="Sylfaen" w:cs="Sylfaen"/>
          <w:sz w:val="24"/>
          <w:szCs w:val="24"/>
        </w:rPr>
        <w:t>ՀԱՐՑՄԱՆ</w:t>
      </w:r>
      <w:r w:rsidRPr="00F714C3">
        <w:rPr>
          <w:rFonts w:ascii="Sylfaen" w:hAnsi="Sylfaen"/>
          <w:sz w:val="24"/>
          <w:szCs w:val="24"/>
          <w:lang w:val="af-ZA"/>
        </w:rPr>
        <w:t xml:space="preserve"> </w:t>
      </w:r>
      <w:r w:rsidRPr="005279BD">
        <w:rPr>
          <w:rFonts w:ascii="Sylfaen" w:hAnsi="Sylfaen" w:cs="Sylfaen"/>
          <w:sz w:val="24"/>
          <w:szCs w:val="24"/>
          <w:lang w:val="af-ZA"/>
        </w:rPr>
        <w:t>ԾԱԾԿԱԳԻՐԸ՝</w:t>
      </w:r>
      <w:r w:rsidR="00652853">
        <w:rPr>
          <w:rFonts w:ascii="Sylfaen" w:hAnsi="Sylfaen" w:cs="Sylfaen"/>
          <w:sz w:val="24"/>
          <w:szCs w:val="24"/>
          <w:lang w:val="af-ZA"/>
        </w:rPr>
        <w:t xml:space="preserve"> ՀՀԼՄՎ23ՀԴ-ԳՀԱ</w:t>
      </w:r>
      <w:r w:rsidR="00543347">
        <w:rPr>
          <w:rFonts w:ascii="Sylfaen" w:hAnsi="Sylfaen" w:cs="Sylfaen"/>
          <w:sz w:val="24"/>
          <w:szCs w:val="24"/>
          <w:lang w:val="ru-RU"/>
        </w:rPr>
        <w:t>Պ</w:t>
      </w:r>
      <w:r w:rsidR="00652853">
        <w:rPr>
          <w:rFonts w:ascii="Sylfaen" w:hAnsi="Sylfaen" w:cs="Sylfaen"/>
          <w:sz w:val="24"/>
          <w:szCs w:val="24"/>
          <w:lang w:val="af-ZA"/>
        </w:rPr>
        <w:t>ՁԲ</w:t>
      </w:r>
      <w:r w:rsidR="00543347" w:rsidRPr="00543347">
        <w:rPr>
          <w:rFonts w:ascii="Sylfaen" w:hAnsi="Sylfaen" w:cs="Sylfaen"/>
          <w:sz w:val="24"/>
          <w:szCs w:val="24"/>
          <w:lang w:val="af-ZA"/>
        </w:rPr>
        <w:t>-</w:t>
      </w:r>
      <w:r w:rsidR="00652853">
        <w:rPr>
          <w:rFonts w:ascii="Sylfaen" w:hAnsi="Sylfaen" w:cs="Sylfaen"/>
          <w:sz w:val="24"/>
          <w:szCs w:val="24"/>
          <w:lang w:val="af-ZA"/>
        </w:rPr>
        <w:t>2</w:t>
      </w:r>
      <w:r w:rsidR="00543347">
        <w:rPr>
          <w:rFonts w:ascii="Sylfaen" w:hAnsi="Sylfaen" w:cs="Sylfaen"/>
          <w:sz w:val="24"/>
          <w:szCs w:val="24"/>
          <w:lang w:val="af-ZA"/>
        </w:rPr>
        <w:t>3</w:t>
      </w:r>
      <w:r w:rsidR="00652853">
        <w:rPr>
          <w:rFonts w:ascii="Sylfaen" w:hAnsi="Sylfaen" w:cs="Sylfaen"/>
          <w:sz w:val="24"/>
          <w:szCs w:val="24"/>
          <w:lang w:val="af-ZA"/>
        </w:rPr>
        <w:t>/0</w:t>
      </w:r>
      <w:r w:rsidR="00543347">
        <w:rPr>
          <w:rFonts w:ascii="Sylfaen" w:hAnsi="Sylfaen" w:cs="Sylfaen"/>
          <w:sz w:val="24"/>
          <w:szCs w:val="24"/>
          <w:lang w:val="af-ZA"/>
        </w:rPr>
        <w:t>2</w:t>
      </w:r>
    </w:p>
    <w:p w14:paraId="4FC1263C" w14:textId="59F3D97C" w:rsidR="007B4384" w:rsidRPr="00F714C3" w:rsidRDefault="007B4384" w:rsidP="007B4384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5279BD">
        <w:rPr>
          <w:rFonts w:ascii="Sylfaen" w:hAnsi="Sylfaen" w:cs="Sylfaen"/>
          <w:sz w:val="20"/>
          <w:lang w:val="af-ZA"/>
        </w:rPr>
        <w:t>Պատվիրատուն</w:t>
      </w:r>
      <w:r w:rsidRPr="005279BD">
        <w:rPr>
          <w:rFonts w:ascii="Sylfaen" w:hAnsi="Sylfaen"/>
          <w:sz w:val="20"/>
          <w:lang w:val="af-ZA"/>
        </w:rPr>
        <w:t xml:space="preserve">` </w:t>
      </w:r>
      <w:r w:rsidR="00BD608C" w:rsidRPr="00652853">
        <w:rPr>
          <w:rFonts w:ascii="Sylfaen" w:hAnsi="Sylfaen" w:cs="Sylfaen"/>
          <w:sz w:val="20"/>
          <w:lang w:val="af-ZA"/>
        </w:rPr>
        <w:t>«</w:t>
      </w:r>
      <w:r w:rsidR="00652853">
        <w:rPr>
          <w:rFonts w:ascii="Sylfaen" w:hAnsi="Sylfaen" w:cs="Sylfaen"/>
          <w:sz w:val="20"/>
          <w:lang w:val="af-ZA"/>
        </w:rPr>
        <w:t>ՀՀ Լոռու մարզի Վանաձորի ծովակալ Իսակովի անվան թիվ 23 հիմնական դպրոց</w:t>
      </w:r>
      <w:r w:rsidR="00BD608C" w:rsidRPr="00652853">
        <w:rPr>
          <w:rFonts w:ascii="Sylfaen" w:hAnsi="Sylfaen" w:cs="Sylfaen"/>
          <w:sz w:val="20"/>
          <w:lang w:val="af-ZA"/>
        </w:rPr>
        <w:t>»</w:t>
      </w:r>
      <w:r w:rsidR="00652853">
        <w:rPr>
          <w:rFonts w:ascii="Sylfaen" w:hAnsi="Sylfaen" w:cs="Sylfaen"/>
          <w:sz w:val="20"/>
          <w:lang w:val="af-ZA"/>
        </w:rPr>
        <w:t xml:space="preserve"> ՊՈԱԿ</w:t>
      </w:r>
      <w:r w:rsidR="00BD608C" w:rsidRPr="00652853">
        <w:rPr>
          <w:rFonts w:ascii="Sylfaen" w:hAnsi="Sylfaen"/>
          <w:sz w:val="20"/>
          <w:lang w:val="af-ZA"/>
        </w:rPr>
        <w:t>-</w:t>
      </w:r>
      <w:r w:rsidR="00BD608C" w:rsidRPr="00652853">
        <w:rPr>
          <w:rFonts w:ascii="Sylfaen" w:hAnsi="Sylfaen"/>
          <w:sz w:val="20"/>
          <w:lang w:val="hy-AM"/>
        </w:rPr>
        <w:t>ը</w:t>
      </w:r>
      <w:r w:rsidRPr="00652853">
        <w:rPr>
          <w:rFonts w:ascii="Sylfaen" w:hAnsi="Sylfaen"/>
          <w:sz w:val="20"/>
          <w:lang w:val="af-ZA"/>
        </w:rPr>
        <w:t>,</w:t>
      </w:r>
      <w:r w:rsidRPr="005279BD">
        <w:rPr>
          <w:rFonts w:ascii="Sylfaen" w:hAnsi="Sylfaen"/>
          <w:sz w:val="20"/>
          <w:lang w:val="af-ZA"/>
        </w:rPr>
        <w:t xml:space="preserve"> </w:t>
      </w:r>
      <w:r w:rsidRPr="005279BD">
        <w:rPr>
          <w:rFonts w:ascii="Sylfaen" w:hAnsi="Sylfaen" w:cs="Sylfaen"/>
          <w:sz w:val="20"/>
          <w:lang w:val="af-ZA"/>
        </w:rPr>
        <w:t>որը</w:t>
      </w:r>
      <w:r w:rsidRPr="005279BD">
        <w:rPr>
          <w:rFonts w:ascii="Sylfaen" w:hAnsi="Sylfaen"/>
          <w:sz w:val="20"/>
          <w:lang w:val="af-ZA"/>
        </w:rPr>
        <w:t xml:space="preserve"> </w:t>
      </w:r>
      <w:r w:rsidRPr="005279BD">
        <w:rPr>
          <w:rFonts w:ascii="Sylfaen" w:hAnsi="Sylfaen" w:cs="Sylfaen"/>
          <w:sz w:val="20"/>
          <w:lang w:val="af-ZA"/>
        </w:rPr>
        <w:t>գտնվում</w:t>
      </w:r>
      <w:r w:rsidRPr="005279BD">
        <w:rPr>
          <w:rFonts w:ascii="Sylfaen" w:hAnsi="Sylfaen"/>
          <w:sz w:val="20"/>
          <w:lang w:val="af-ZA"/>
        </w:rPr>
        <w:t xml:space="preserve"> </w:t>
      </w:r>
      <w:r w:rsidRPr="005279BD">
        <w:rPr>
          <w:rFonts w:ascii="Sylfaen" w:hAnsi="Sylfaen" w:cs="Sylfaen"/>
          <w:sz w:val="20"/>
          <w:lang w:val="af-ZA"/>
        </w:rPr>
        <w:t>է</w:t>
      </w:r>
      <w:r w:rsidRPr="005279BD">
        <w:rPr>
          <w:rFonts w:ascii="Sylfaen" w:hAnsi="Sylfaen"/>
          <w:sz w:val="20"/>
          <w:lang w:val="af-ZA"/>
        </w:rPr>
        <w:t xml:space="preserve"> </w:t>
      </w:r>
      <w:r w:rsidR="00652853">
        <w:rPr>
          <w:rFonts w:ascii="Sylfaen" w:hAnsi="Sylfaen"/>
          <w:sz w:val="20"/>
          <w:lang w:val="af-ZA"/>
        </w:rPr>
        <w:t>ՀՀ Լոռու մարզ, ք. Վանաձոր, Իսահակյան 1-ին նրբ. 3-1</w:t>
      </w:r>
      <w:r w:rsidRPr="005279BD">
        <w:rPr>
          <w:rFonts w:ascii="Sylfaen" w:hAnsi="Sylfaen"/>
          <w:sz w:val="20"/>
          <w:lang w:val="af-ZA"/>
        </w:rPr>
        <w:t xml:space="preserve">, </w:t>
      </w:r>
      <w:r w:rsidRPr="005279BD">
        <w:rPr>
          <w:rFonts w:ascii="Sylfaen" w:hAnsi="Sylfaen" w:cs="Sylfaen"/>
          <w:sz w:val="20"/>
          <w:lang w:val="af-ZA"/>
        </w:rPr>
        <w:t>ստոր</w:t>
      </w:r>
      <w:r w:rsidRPr="005279BD">
        <w:rPr>
          <w:rFonts w:ascii="Sylfaen" w:hAnsi="Sylfaen"/>
          <w:sz w:val="20"/>
          <w:lang w:val="hy-AM"/>
        </w:rPr>
        <w:t>և</w:t>
      </w:r>
      <w:r w:rsidRPr="005279BD">
        <w:rPr>
          <w:rFonts w:ascii="Sylfaen" w:hAnsi="Sylfaen"/>
          <w:sz w:val="20"/>
          <w:lang w:val="af-ZA"/>
        </w:rPr>
        <w:t xml:space="preserve"> </w:t>
      </w:r>
      <w:r w:rsidRPr="005279BD">
        <w:rPr>
          <w:rFonts w:ascii="Sylfaen" w:hAnsi="Sylfaen" w:cs="Sylfaen"/>
          <w:sz w:val="20"/>
          <w:lang w:val="af-ZA"/>
        </w:rPr>
        <w:t>ներկայացնում</w:t>
      </w:r>
      <w:r w:rsidRPr="005279BD">
        <w:rPr>
          <w:rFonts w:ascii="Sylfaen" w:hAnsi="Sylfaen"/>
          <w:sz w:val="20"/>
          <w:lang w:val="af-ZA"/>
        </w:rPr>
        <w:t xml:space="preserve"> </w:t>
      </w:r>
      <w:r w:rsidRPr="005279BD">
        <w:rPr>
          <w:rFonts w:ascii="Sylfaen" w:hAnsi="Sylfaen" w:cs="Sylfaen"/>
          <w:sz w:val="20"/>
          <w:lang w:val="af-ZA"/>
        </w:rPr>
        <w:t>է</w:t>
      </w:r>
      <w:r w:rsidRPr="005279BD">
        <w:rPr>
          <w:rFonts w:ascii="Sylfaen" w:hAnsi="Sylfaen" w:cs="Sylfaen"/>
          <w:sz w:val="20"/>
          <w:lang w:val="hy-AM"/>
        </w:rPr>
        <w:t xml:space="preserve"> </w:t>
      </w:r>
      <w:r w:rsidR="00652853" w:rsidRPr="00652853">
        <w:rPr>
          <w:rFonts w:ascii="Sylfaen" w:hAnsi="Sylfaen" w:cs="Sylfaen"/>
          <w:sz w:val="20"/>
          <w:lang w:val="af-ZA"/>
        </w:rPr>
        <w:t>ՀՀԼՄՎ23ՀԴ-ԳՀԱ</w:t>
      </w:r>
      <w:r w:rsidR="00543347">
        <w:rPr>
          <w:rFonts w:ascii="Sylfaen" w:hAnsi="Sylfaen" w:cs="Sylfaen"/>
          <w:sz w:val="20"/>
          <w:lang w:val="ru-RU"/>
        </w:rPr>
        <w:t>Պ</w:t>
      </w:r>
      <w:r w:rsidR="00652853" w:rsidRPr="00652853">
        <w:rPr>
          <w:rFonts w:ascii="Sylfaen" w:hAnsi="Sylfaen" w:cs="Sylfaen"/>
          <w:sz w:val="20"/>
          <w:lang w:val="af-ZA"/>
        </w:rPr>
        <w:t>ՁԲ</w:t>
      </w:r>
      <w:r w:rsidR="00543347" w:rsidRPr="00543347">
        <w:rPr>
          <w:rFonts w:ascii="Sylfaen" w:hAnsi="Sylfaen" w:cs="Sylfaen"/>
          <w:sz w:val="20"/>
          <w:lang w:val="af-ZA"/>
        </w:rPr>
        <w:t>-</w:t>
      </w:r>
      <w:r w:rsidR="00652853" w:rsidRPr="00652853">
        <w:rPr>
          <w:rFonts w:ascii="Sylfaen" w:hAnsi="Sylfaen" w:cs="Sylfaen"/>
          <w:sz w:val="20"/>
          <w:lang w:val="af-ZA"/>
        </w:rPr>
        <w:t>2</w:t>
      </w:r>
      <w:r w:rsidR="00543347" w:rsidRPr="00543347">
        <w:rPr>
          <w:rFonts w:ascii="Sylfaen" w:hAnsi="Sylfaen" w:cs="Sylfaen"/>
          <w:sz w:val="20"/>
          <w:lang w:val="af-ZA"/>
        </w:rPr>
        <w:t>3</w:t>
      </w:r>
      <w:r w:rsidR="00652853" w:rsidRPr="00652853">
        <w:rPr>
          <w:rFonts w:ascii="Sylfaen" w:hAnsi="Sylfaen" w:cs="Sylfaen"/>
          <w:sz w:val="20"/>
          <w:lang w:val="af-ZA"/>
        </w:rPr>
        <w:t>/0</w:t>
      </w:r>
      <w:r w:rsidR="00543347" w:rsidRPr="00543347">
        <w:rPr>
          <w:rFonts w:ascii="Sylfaen" w:hAnsi="Sylfaen" w:cs="Sylfaen"/>
          <w:sz w:val="20"/>
          <w:lang w:val="af-ZA"/>
        </w:rPr>
        <w:t xml:space="preserve">2 </w:t>
      </w:r>
      <w:r w:rsidRPr="005279BD">
        <w:rPr>
          <w:rFonts w:ascii="Sylfaen" w:hAnsi="Sylfaen" w:cs="Sylfaen"/>
          <w:sz w:val="20"/>
          <w:lang w:val="af-ZA"/>
        </w:rPr>
        <w:t>ծածկագրով</w:t>
      </w:r>
      <w:r w:rsidRPr="005279BD">
        <w:rPr>
          <w:rFonts w:ascii="Sylfaen" w:hAnsi="Sylfaen"/>
          <w:sz w:val="20"/>
          <w:lang w:val="af-ZA"/>
        </w:rPr>
        <w:t xml:space="preserve"> </w:t>
      </w:r>
      <w:r w:rsidRPr="005279BD">
        <w:rPr>
          <w:rFonts w:ascii="Sylfaen" w:hAnsi="Sylfaen" w:cs="Sylfaen"/>
          <w:sz w:val="20"/>
          <w:lang w:val="af-ZA"/>
        </w:rPr>
        <w:t>հայտարարված</w:t>
      </w:r>
      <w:r w:rsidRPr="005279BD">
        <w:rPr>
          <w:rFonts w:ascii="Sylfaen" w:hAnsi="Sylfaen"/>
          <w:sz w:val="20"/>
          <w:lang w:val="af-ZA"/>
        </w:rPr>
        <w:t xml:space="preserve"> </w:t>
      </w:r>
      <w:r w:rsidRPr="005279BD">
        <w:rPr>
          <w:rFonts w:ascii="Sylfaen" w:hAnsi="Sylfaen"/>
          <w:sz w:val="20"/>
          <w:lang w:val="hy-AM"/>
        </w:rPr>
        <w:t>գնանշման հարցման ձևով մրցույթի</w:t>
      </w:r>
      <w:r w:rsidRPr="005279BD">
        <w:rPr>
          <w:rFonts w:ascii="Sylfaen" w:hAnsi="Sylfaen"/>
          <w:sz w:val="20"/>
          <w:lang w:val="af-ZA"/>
        </w:rPr>
        <w:t xml:space="preserve"> </w:t>
      </w:r>
      <w:r w:rsidRPr="005279BD">
        <w:rPr>
          <w:rFonts w:ascii="Sylfaen" w:hAnsi="Sylfaen" w:cs="Sylfaen"/>
          <w:sz w:val="20"/>
          <w:lang w:val="af-ZA"/>
        </w:rPr>
        <w:t>արդյունքում</w:t>
      </w:r>
      <w:r w:rsidRPr="00F714C3">
        <w:rPr>
          <w:rFonts w:ascii="Sylfaen" w:hAnsi="Sylfaen"/>
          <w:sz w:val="20"/>
          <w:lang w:val="af-ZA"/>
        </w:rPr>
        <w:t xml:space="preserve"> </w:t>
      </w:r>
      <w:r w:rsidRPr="00F714C3">
        <w:rPr>
          <w:rFonts w:ascii="Sylfaen" w:hAnsi="Sylfaen" w:cs="Sylfaen"/>
          <w:sz w:val="20"/>
          <w:lang w:val="af-ZA"/>
        </w:rPr>
        <w:t>կնքված</w:t>
      </w:r>
      <w:r w:rsidRPr="00F714C3">
        <w:rPr>
          <w:rFonts w:ascii="Sylfaen" w:hAnsi="Sylfaen"/>
          <w:sz w:val="20"/>
          <w:lang w:val="af-ZA"/>
        </w:rPr>
        <w:t xml:space="preserve"> </w:t>
      </w:r>
      <w:r w:rsidRPr="00F714C3">
        <w:rPr>
          <w:rFonts w:ascii="Sylfaen" w:hAnsi="Sylfaen" w:cs="Sylfaen"/>
          <w:sz w:val="20"/>
          <w:lang w:val="af-ZA"/>
        </w:rPr>
        <w:t>պայմանագրի</w:t>
      </w:r>
      <w:r w:rsidRPr="00F714C3">
        <w:rPr>
          <w:rFonts w:ascii="Sylfaen" w:hAnsi="Sylfaen"/>
          <w:sz w:val="20"/>
          <w:lang w:val="af-ZA"/>
        </w:rPr>
        <w:t xml:space="preserve"> /</w:t>
      </w:r>
      <w:r w:rsidRPr="00F714C3">
        <w:rPr>
          <w:rFonts w:ascii="Sylfaen" w:hAnsi="Sylfaen" w:cs="Sylfaen"/>
          <w:sz w:val="20"/>
          <w:lang w:val="af-ZA"/>
        </w:rPr>
        <w:t>երի</w:t>
      </w:r>
      <w:r w:rsidRPr="00F714C3">
        <w:rPr>
          <w:rFonts w:ascii="Sylfaen" w:hAnsi="Sylfaen"/>
          <w:sz w:val="20"/>
          <w:lang w:val="af-ZA"/>
        </w:rPr>
        <w:t xml:space="preserve">/ </w:t>
      </w:r>
      <w:r w:rsidRPr="00F714C3">
        <w:rPr>
          <w:rFonts w:ascii="Sylfaen" w:hAnsi="Sylfaen" w:cs="Sylfaen"/>
          <w:sz w:val="20"/>
          <w:lang w:val="af-ZA"/>
        </w:rPr>
        <w:t>մասին</w:t>
      </w:r>
      <w:r w:rsidRPr="00F714C3">
        <w:rPr>
          <w:rFonts w:ascii="Sylfaen" w:hAnsi="Sylfaen"/>
          <w:sz w:val="20"/>
          <w:lang w:val="af-ZA"/>
        </w:rPr>
        <w:t xml:space="preserve"> </w:t>
      </w:r>
      <w:r w:rsidRPr="00F714C3">
        <w:rPr>
          <w:rFonts w:ascii="Sylfaen" w:hAnsi="Sylfaen" w:cs="Sylfaen"/>
          <w:sz w:val="20"/>
          <w:lang w:val="af-ZA"/>
        </w:rPr>
        <w:t>տեղեկատվությունը</w:t>
      </w:r>
      <w:r w:rsidRPr="00F714C3">
        <w:rPr>
          <w:rFonts w:ascii="Sylfaen" w:hAnsi="Sylfaen" w:cs="Arial Armenian"/>
          <w:sz w:val="20"/>
          <w:lang w:val="af-ZA"/>
        </w:rPr>
        <w:t>։</w:t>
      </w:r>
    </w:p>
    <w:tbl>
      <w:tblPr>
        <w:tblW w:w="10817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22"/>
        <w:gridCol w:w="208"/>
        <w:gridCol w:w="279"/>
        <w:gridCol w:w="666"/>
        <w:gridCol w:w="248"/>
        <w:gridCol w:w="20"/>
        <w:gridCol w:w="148"/>
        <w:gridCol w:w="27"/>
        <w:gridCol w:w="144"/>
        <w:gridCol w:w="122"/>
        <w:gridCol w:w="431"/>
        <w:gridCol w:w="12"/>
        <w:gridCol w:w="180"/>
        <w:gridCol w:w="228"/>
        <w:gridCol w:w="567"/>
        <w:gridCol w:w="49"/>
        <w:gridCol w:w="419"/>
        <w:gridCol w:w="192"/>
        <w:gridCol w:w="170"/>
        <w:gridCol w:w="304"/>
        <w:gridCol w:w="78"/>
        <w:gridCol w:w="228"/>
        <w:gridCol w:w="185"/>
        <w:gridCol w:w="342"/>
        <w:gridCol w:w="159"/>
        <w:gridCol w:w="18"/>
        <w:gridCol w:w="549"/>
        <w:gridCol w:w="49"/>
        <w:gridCol w:w="187"/>
        <w:gridCol w:w="444"/>
        <w:gridCol w:w="31"/>
        <w:gridCol w:w="167"/>
        <w:gridCol w:w="39"/>
        <w:gridCol w:w="311"/>
        <w:gridCol w:w="331"/>
        <w:gridCol w:w="55"/>
        <w:gridCol w:w="142"/>
        <w:gridCol w:w="31"/>
        <w:gridCol w:w="186"/>
        <w:gridCol w:w="35"/>
        <w:gridCol w:w="498"/>
        <w:gridCol w:w="350"/>
        <w:gridCol w:w="288"/>
        <w:gridCol w:w="882"/>
      </w:tblGrid>
      <w:tr w:rsidR="007B4384" w:rsidRPr="00F714C3" w14:paraId="41BBCF80" w14:textId="77777777" w:rsidTr="00106D4E">
        <w:trPr>
          <w:trHeight w:val="146"/>
        </w:trPr>
        <w:tc>
          <w:tcPr>
            <w:tcW w:w="10817" w:type="dxa"/>
            <w:gridSpan w:val="45"/>
            <w:shd w:val="clear" w:color="auto" w:fill="auto"/>
            <w:vAlign w:val="center"/>
          </w:tcPr>
          <w:p w14:paraId="3FE4A5DC" w14:textId="77777777" w:rsidR="007B4384" w:rsidRPr="00F714C3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af-ZA"/>
              </w:rPr>
            </w:pPr>
            <w:r w:rsidRPr="00F714C3">
              <w:rPr>
                <w:rFonts w:ascii="Sylfaen" w:hAnsi="Sylfaen"/>
                <w:b/>
                <w:bCs/>
                <w:sz w:val="14"/>
                <w:szCs w:val="14"/>
              </w:rPr>
              <w:t>Գ</w:t>
            </w:r>
            <w:r w:rsidRPr="00F714C3"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  <w:t xml:space="preserve">նման </w:t>
            </w:r>
            <w:r w:rsidRPr="00F714C3">
              <w:rPr>
                <w:rFonts w:ascii="Sylfaen" w:hAnsi="Sylfaen"/>
                <w:b/>
                <w:bCs/>
                <w:sz w:val="14"/>
                <w:szCs w:val="14"/>
              </w:rPr>
              <w:t>առարկայի</w:t>
            </w:r>
          </w:p>
        </w:tc>
      </w:tr>
      <w:tr w:rsidR="007B4384" w:rsidRPr="00F714C3" w14:paraId="31F062D8" w14:textId="77777777" w:rsidTr="00F92C08">
        <w:trPr>
          <w:trHeight w:val="110"/>
        </w:trPr>
        <w:tc>
          <w:tcPr>
            <w:tcW w:w="1026" w:type="dxa"/>
            <w:gridSpan w:val="3"/>
            <w:vMerge w:val="restart"/>
            <w:shd w:val="clear" w:color="auto" w:fill="auto"/>
            <w:vAlign w:val="center"/>
          </w:tcPr>
          <w:p w14:paraId="5D142E86" w14:textId="77777777" w:rsidR="007B4384" w:rsidRPr="00F714C3" w:rsidRDefault="007B4384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bCs/>
                <w:sz w:val="14"/>
                <w:szCs w:val="14"/>
              </w:rPr>
              <w:t>Չափա-բաժնի համարը</w:t>
            </w:r>
          </w:p>
        </w:tc>
        <w:tc>
          <w:tcPr>
            <w:tcW w:w="945" w:type="dxa"/>
            <w:gridSpan w:val="2"/>
            <w:vMerge w:val="restart"/>
            <w:shd w:val="clear" w:color="auto" w:fill="auto"/>
            <w:vAlign w:val="center"/>
          </w:tcPr>
          <w:p w14:paraId="6A49C064" w14:textId="77777777" w:rsidR="007B4384" w:rsidRPr="005279BD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5279BD">
              <w:rPr>
                <w:rFonts w:ascii="Sylfaen" w:hAnsi="Sylfaen" w:cs="Sylfaen"/>
                <w:b/>
                <w:sz w:val="14"/>
                <w:szCs w:val="14"/>
              </w:rPr>
              <w:t>Անվանումը</w:t>
            </w:r>
          </w:p>
        </w:tc>
        <w:tc>
          <w:tcPr>
            <w:tcW w:w="709" w:type="dxa"/>
            <w:gridSpan w:val="6"/>
            <w:vMerge w:val="restart"/>
            <w:shd w:val="clear" w:color="auto" w:fill="auto"/>
            <w:vAlign w:val="center"/>
          </w:tcPr>
          <w:p w14:paraId="2A66A3E1" w14:textId="77777777" w:rsidR="007B4384" w:rsidRPr="00F714C3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Չափ-ման միա-վորը</w:t>
            </w: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14:paraId="3EA9C9A0" w14:textId="77777777" w:rsidR="007B4384" w:rsidRPr="00F714C3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>Քանակը</w:t>
            </w:r>
            <w:r w:rsidRPr="00F714C3">
              <w:rPr>
                <w:rStyle w:val="aa"/>
                <w:rFonts w:ascii="Sylfaen" w:hAnsi="Sylfaen" w:cs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2126" w:type="dxa"/>
            <w:gridSpan w:val="10"/>
            <w:shd w:val="clear" w:color="auto" w:fill="auto"/>
            <w:vAlign w:val="center"/>
          </w:tcPr>
          <w:p w14:paraId="12A8E5A1" w14:textId="77777777" w:rsidR="007B4384" w:rsidRPr="00F714C3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Նախահաշվային գինը </w:t>
            </w:r>
          </w:p>
        </w:tc>
        <w:tc>
          <w:tcPr>
            <w:tcW w:w="2126" w:type="dxa"/>
            <w:gridSpan w:val="10"/>
            <w:vMerge w:val="restart"/>
            <w:shd w:val="clear" w:color="auto" w:fill="auto"/>
            <w:vAlign w:val="center"/>
          </w:tcPr>
          <w:p w14:paraId="747E178B" w14:textId="77777777" w:rsidR="007B4384" w:rsidRPr="00F714C3" w:rsidRDefault="007B4384" w:rsidP="00106D4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Համառոտ նկարագրությունը (տեխնիկական բնութագիր)</w:t>
            </w:r>
          </w:p>
        </w:tc>
        <w:tc>
          <w:tcPr>
            <w:tcW w:w="2467" w:type="dxa"/>
            <w:gridSpan w:val="9"/>
            <w:vMerge w:val="restart"/>
            <w:shd w:val="clear" w:color="auto" w:fill="auto"/>
            <w:vAlign w:val="center"/>
          </w:tcPr>
          <w:p w14:paraId="245A2955" w14:textId="77777777" w:rsidR="007B4384" w:rsidRPr="00F714C3" w:rsidRDefault="007B4384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bCs/>
                <w:sz w:val="14"/>
                <w:szCs w:val="14"/>
              </w:rPr>
              <w:t xml:space="preserve">Պայմանագրով նախատեսված </w:t>
            </w:r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համառոտ նկարագրությունը (տեխնիկական բնութագիր)</w:t>
            </w:r>
          </w:p>
        </w:tc>
      </w:tr>
      <w:tr w:rsidR="007B4384" w:rsidRPr="00F714C3" w14:paraId="23DA00FF" w14:textId="77777777" w:rsidTr="00F92C08">
        <w:trPr>
          <w:trHeight w:val="175"/>
        </w:trPr>
        <w:tc>
          <w:tcPr>
            <w:tcW w:w="1026" w:type="dxa"/>
            <w:gridSpan w:val="3"/>
            <w:vMerge/>
            <w:shd w:val="clear" w:color="auto" w:fill="auto"/>
            <w:vAlign w:val="center"/>
          </w:tcPr>
          <w:p w14:paraId="6E0CBE73" w14:textId="77777777" w:rsidR="007B4384" w:rsidRPr="00F714C3" w:rsidRDefault="007B4384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</w:p>
        </w:tc>
        <w:tc>
          <w:tcPr>
            <w:tcW w:w="945" w:type="dxa"/>
            <w:gridSpan w:val="2"/>
            <w:vMerge/>
            <w:shd w:val="clear" w:color="auto" w:fill="auto"/>
            <w:vAlign w:val="center"/>
          </w:tcPr>
          <w:p w14:paraId="79F334A4" w14:textId="77777777" w:rsidR="007B4384" w:rsidRPr="005279BD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Merge/>
            <w:shd w:val="clear" w:color="auto" w:fill="auto"/>
            <w:vAlign w:val="center"/>
          </w:tcPr>
          <w:p w14:paraId="023762F4" w14:textId="77777777" w:rsidR="007B4384" w:rsidRPr="00F714C3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Merge w:val="restart"/>
            <w:shd w:val="clear" w:color="auto" w:fill="auto"/>
            <w:vAlign w:val="center"/>
          </w:tcPr>
          <w:p w14:paraId="21DBE95C" w14:textId="77777777" w:rsidR="007B4384" w:rsidRPr="00F714C3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F714C3">
              <w:rPr>
                <w:rFonts w:ascii="Sylfaen" w:hAnsi="Sylfaen" w:cs="Sylfaen"/>
                <w:b/>
                <w:sz w:val="12"/>
                <w:szCs w:val="12"/>
              </w:rPr>
              <w:t>Առկա ֆինանսական միջոցներով</w:t>
            </w:r>
            <w:r w:rsidRPr="00F714C3">
              <w:rPr>
                <w:rStyle w:val="aa"/>
                <w:rFonts w:ascii="Sylfaen" w:hAnsi="Sylfaen"/>
                <w:b/>
                <w:sz w:val="12"/>
                <w:szCs w:val="12"/>
              </w:rPr>
              <w:footnoteReference w:id="2"/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0C94232D" w14:textId="77777777" w:rsidR="007B4384" w:rsidRPr="005279BD" w:rsidRDefault="007B4384" w:rsidP="00106D4E">
            <w:pPr>
              <w:widowControl w:val="0"/>
              <w:ind w:left="-107" w:right="-108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5279BD">
              <w:rPr>
                <w:rFonts w:ascii="Sylfaen" w:hAnsi="Sylfaen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2126" w:type="dxa"/>
            <w:gridSpan w:val="10"/>
            <w:shd w:val="clear" w:color="auto" w:fill="auto"/>
            <w:vAlign w:val="center"/>
          </w:tcPr>
          <w:p w14:paraId="2A163B08" w14:textId="77777777" w:rsidR="007B4384" w:rsidRPr="005279BD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5279BD">
              <w:rPr>
                <w:rFonts w:ascii="Sylfaen" w:hAnsi="Sylfaen"/>
                <w:b/>
                <w:sz w:val="14"/>
                <w:szCs w:val="14"/>
              </w:rPr>
              <w:t>/</w:t>
            </w:r>
            <w:r w:rsidRPr="005279BD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 </w:t>
            </w:r>
            <w:r w:rsidRPr="005279BD">
              <w:rPr>
                <w:rFonts w:ascii="Sylfaen" w:hAnsi="Sylfaen"/>
                <w:b/>
                <w:sz w:val="14"/>
                <w:szCs w:val="14"/>
              </w:rPr>
              <w:t>ՀՀ դրամ/</w:t>
            </w:r>
          </w:p>
        </w:tc>
        <w:tc>
          <w:tcPr>
            <w:tcW w:w="2126" w:type="dxa"/>
            <w:gridSpan w:val="10"/>
            <w:vMerge/>
            <w:shd w:val="clear" w:color="auto" w:fill="auto"/>
          </w:tcPr>
          <w:p w14:paraId="31E378E6" w14:textId="77777777" w:rsidR="007B4384" w:rsidRPr="005279BD" w:rsidRDefault="007B4384" w:rsidP="00106D4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2467" w:type="dxa"/>
            <w:gridSpan w:val="9"/>
            <w:vMerge/>
            <w:shd w:val="clear" w:color="auto" w:fill="auto"/>
          </w:tcPr>
          <w:p w14:paraId="7EA1E4F8" w14:textId="77777777" w:rsidR="007B4384" w:rsidRPr="00F714C3" w:rsidRDefault="007B4384" w:rsidP="00106D4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7B4384" w:rsidRPr="00F714C3" w14:paraId="0BC8264C" w14:textId="77777777" w:rsidTr="00F92C08">
        <w:trPr>
          <w:trHeight w:val="275"/>
        </w:trPr>
        <w:tc>
          <w:tcPr>
            <w:tcW w:w="10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64F6B2" w14:textId="77777777" w:rsidR="007B4384" w:rsidRPr="00F714C3" w:rsidRDefault="007B4384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</w:p>
        </w:tc>
        <w:tc>
          <w:tcPr>
            <w:tcW w:w="94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59167B" w14:textId="77777777" w:rsidR="007B4384" w:rsidRPr="005279BD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0446C" w14:textId="77777777" w:rsidR="007B4384" w:rsidRPr="00F714C3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0DD7FA" w14:textId="77777777" w:rsidR="007B4384" w:rsidRPr="00F714C3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234525" w14:textId="77777777" w:rsidR="007B4384" w:rsidRPr="005279BD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20868B" w14:textId="77777777" w:rsidR="007B4384" w:rsidRPr="005279BD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5279BD">
              <w:rPr>
                <w:rFonts w:ascii="Sylfaen" w:hAnsi="Sylfaen" w:cs="Sylfaen"/>
                <w:b/>
                <w:sz w:val="14"/>
                <w:szCs w:val="14"/>
              </w:rPr>
              <w:t>Առկա ֆինանսական միջոցներով</w:t>
            </w:r>
            <w:r w:rsidRPr="005279BD">
              <w:rPr>
                <w:rStyle w:val="aa"/>
                <w:rFonts w:ascii="Sylfaen" w:hAnsi="Sylfaen"/>
                <w:b/>
                <w:sz w:val="14"/>
                <w:szCs w:val="14"/>
              </w:rPr>
              <w:footnoteReference w:id="3"/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D63DC3" w14:textId="77777777" w:rsidR="007B4384" w:rsidRPr="005279BD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5279BD">
              <w:rPr>
                <w:rFonts w:ascii="Sylfaen" w:hAnsi="Sylfaen" w:cs="Sylfaen"/>
                <w:b/>
                <w:sz w:val="14"/>
                <w:szCs w:val="14"/>
              </w:rPr>
              <w:t>ընդհանուր</w:t>
            </w:r>
          </w:p>
        </w:tc>
        <w:tc>
          <w:tcPr>
            <w:tcW w:w="2126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14:paraId="4E0C55AE" w14:textId="77777777" w:rsidR="007B4384" w:rsidRPr="005279BD" w:rsidRDefault="007B4384" w:rsidP="00106D4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2467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14:paraId="4A3FC728" w14:textId="77777777" w:rsidR="007B4384" w:rsidRPr="00F714C3" w:rsidRDefault="007B4384" w:rsidP="00106D4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F92C08" w:rsidRPr="00D253C5" w14:paraId="0D87890B" w14:textId="77777777" w:rsidTr="00F92C08">
        <w:trPr>
          <w:trHeight w:val="40"/>
        </w:trPr>
        <w:tc>
          <w:tcPr>
            <w:tcW w:w="1026" w:type="dxa"/>
            <w:gridSpan w:val="3"/>
            <w:shd w:val="clear" w:color="auto" w:fill="auto"/>
            <w:vAlign w:val="center"/>
          </w:tcPr>
          <w:p w14:paraId="1871E025" w14:textId="2CBB3BA5" w:rsidR="00F92C08" w:rsidRPr="00543347" w:rsidRDefault="00F92C08" w:rsidP="00543347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</w:t>
            </w:r>
          </w:p>
        </w:tc>
        <w:tc>
          <w:tcPr>
            <w:tcW w:w="945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B09733" w14:textId="48578096" w:rsidR="00F92C08" w:rsidRPr="00543347" w:rsidRDefault="00F92C08" w:rsidP="00106D4E">
            <w:pPr>
              <w:pStyle w:val="2"/>
              <w:ind w:firstLine="0"/>
              <w:rPr>
                <w:rFonts w:ascii="Sylfaen" w:hAnsi="Sylfaen"/>
                <w:sz w:val="14"/>
                <w:szCs w:val="14"/>
                <w:u w:val="single"/>
                <w:vertAlign w:val="subscript"/>
              </w:rPr>
            </w:pPr>
            <w:r w:rsidRPr="00543347">
              <w:rPr>
                <w:rFonts w:ascii="Calibri" w:hAnsi="Calibri" w:cs="Calibri"/>
                <w:color w:val="000000"/>
                <w:sz w:val="14"/>
                <w:szCs w:val="14"/>
              </w:rPr>
              <w:t>Աղ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A55C5E" w14:textId="0BE148D0" w:rsidR="00F92C08" w:rsidRPr="00543347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D537A6" w14:textId="0C6061CB" w:rsidR="00F92C08" w:rsidRPr="00543347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C4A94D" w14:textId="2ECEEA8F" w:rsidR="00F92C08" w:rsidRPr="005279BD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35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9FF28C" w14:textId="7B430E3E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6300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28BD33" w14:textId="055F156C" w:rsidR="00F92C08" w:rsidRPr="005279BD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6300</w:t>
            </w:r>
          </w:p>
        </w:tc>
        <w:tc>
          <w:tcPr>
            <w:tcW w:w="212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EF2D49" w14:textId="239F823B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0"/>
                <w:szCs w:val="10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Կերակրի աղ` բարձր տեսակի, յոդացված ՀՍՏ 239-2005  Պիտանելիության ժամկետը արտադրման օրվանից ոչ պակաս 12 ամիս:</w:t>
            </w:r>
          </w:p>
        </w:tc>
        <w:tc>
          <w:tcPr>
            <w:tcW w:w="246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A9289A" w14:textId="44E37E3E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Կերակրի աղ` բարձր տեսակի, յոդացված ՀՍՏ 239-2005  Պիտանելիության ժամկետը արտադրման օրվանից ոչ պակաս 12 ամիս:</w:t>
            </w:r>
          </w:p>
        </w:tc>
      </w:tr>
      <w:tr w:rsidR="00F92C08" w:rsidRPr="00D253C5" w14:paraId="1E40C799" w14:textId="77777777" w:rsidTr="00F92C08">
        <w:trPr>
          <w:trHeight w:val="40"/>
        </w:trPr>
        <w:tc>
          <w:tcPr>
            <w:tcW w:w="1026" w:type="dxa"/>
            <w:gridSpan w:val="3"/>
            <w:shd w:val="clear" w:color="auto" w:fill="auto"/>
            <w:vAlign w:val="center"/>
          </w:tcPr>
          <w:p w14:paraId="40ADFA30" w14:textId="25EC02A2" w:rsidR="00F92C08" w:rsidRPr="00543347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2</w:t>
            </w:r>
          </w:p>
        </w:tc>
        <w:tc>
          <w:tcPr>
            <w:tcW w:w="945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63D256" w14:textId="5FECDE12" w:rsidR="00F92C08" w:rsidRPr="00543347" w:rsidRDefault="00F92C08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543347">
              <w:rPr>
                <w:rFonts w:ascii="Calibri" w:hAnsi="Calibri" w:cs="Calibri"/>
                <w:color w:val="000000"/>
                <w:sz w:val="14"/>
                <w:szCs w:val="14"/>
              </w:rPr>
              <w:t>Արևածաղկի ձեթ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891159" w14:textId="50317B78" w:rsidR="00F92C08" w:rsidRPr="00543347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Լ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6B5096" w14:textId="68946D14" w:rsidR="00F92C08" w:rsidRPr="00543347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194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FF4862" w14:textId="530941E2" w:rsid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194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88B2CA" w14:textId="56866106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145500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3FCB66" w14:textId="2BC57A58" w:rsid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145500</w:t>
            </w:r>
          </w:p>
        </w:tc>
        <w:tc>
          <w:tcPr>
            <w:tcW w:w="2126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3953CFED" w14:textId="77777777" w:rsidR="00F92C08" w:rsidRPr="00F92C08" w:rsidRDefault="00F92C08" w:rsidP="00370F80">
            <w:pPr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Պատրաստված արևածաղկի սերմերի լուծամզման և ճզմման եղանակով, բարձր տեսակի, զտված, հոտազերծված։</w:t>
            </w:r>
          </w:p>
          <w:p w14:paraId="566ABDA1" w14:textId="5F5C7D4E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i/>
                <w:sz w:val="10"/>
                <w:szCs w:val="10"/>
                <w:lang w:val="af-ZA"/>
              </w:rPr>
            </w:pPr>
            <w:r w:rsidRPr="00F92C08">
              <w:rPr>
                <w:rFonts w:ascii="GHEA Grapalat" w:hAnsi="GHEA Grapalat" w:cs="Calibri"/>
                <w:color w:val="000000"/>
                <w:sz w:val="10"/>
                <w:szCs w:val="10"/>
              </w:rPr>
              <w:t>(1</w:t>
            </w:r>
            <w:r w:rsidRPr="00F92C08">
              <w:rPr>
                <w:rFonts w:ascii="GHEA Grapalat" w:hAnsi="GHEA Grapalat" w:cs="Calibri"/>
                <w:color w:val="000000"/>
                <w:sz w:val="10"/>
                <w:szCs w:val="10"/>
                <w:lang w:val="ru-RU"/>
              </w:rPr>
              <w:t>լ</w:t>
            </w:r>
            <w:r w:rsidRPr="00F92C08">
              <w:rPr>
                <w:rFonts w:ascii="GHEA Grapalat" w:hAnsi="GHEA Grapalat" w:cs="Calibri"/>
                <w:color w:val="000000"/>
                <w:sz w:val="10"/>
                <w:szCs w:val="10"/>
              </w:rPr>
              <w:t>=920գ)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 xml:space="preserve"> Անվտանգությունը՝ N 2-III-4.9-01-2010 հիգիենիկ նորմատիվների, մակնշումը`  “Սննդամթերքի անվտանգության մասին” ՀՀ օրենքի 9-րդ հոդվածի։</w:t>
            </w:r>
          </w:p>
        </w:tc>
        <w:tc>
          <w:tcPr>
            <w:tcW w:w="2467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666ED71B" w14:textId="77777777" w:rsidR="00F92C08" w:rsidRPr="00F92C08" w:rsidRDefault="00F92C08" w:rsidP="00370F80">
            <w:pPr>
              <w:jc w:val="center"/>
              <w:rPr>
                <w:rFonts w:ascii="GHEA Grapalat" w:hAnsi="GHEA Grapalat"/>
                <w:sz w:val="10"/>
                <w:szCs w:val="10"/>
                <w:lang w:val="af-ZA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Պատրաստված արևածաղկի սերմերի լուծամզման և ճզմման եղանակով, բարձր տեսակի, զտված, հոտազերծված։</w:t>
            </w:r>
          </w:p>
          <w:p w14:paraId="57F99E75" w14:textId="453F04B2" w:rsid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F92C08">
              <w:rPr>
                <w:rFonts w:ascii="GHEA Grapalat" w:hAnsi="GHEA Grapalat" w:cs="Calibri"/>
                <w:color w:val="000000"/>
                <w:sz w:val="10"/>
                <w:szCs w:val="10"/>
                <w:lang w:val="af-ZA"/>
              </w:rPr>
              <w:t>(1</w:t>
            </w:r>
            <w:r w:rsidRPr="00F92C08">
              <w:rPr>
                <w:rFonts w:ascii="GHEA Grapalat" w:hAnsi="GHEA Grapalat" w:cs="Calibri"/>
                <w:color w:val="000000"/>
                <w:sz w:val="10"/>
                <w:szCs w:val="10"/>
                <w:lang w:val="ru-RU"/>
              </w:rPr>
              <w:t>լ</w:t>
            </w:r>
            <w:r w:rsidRPr="00F92C08">
              <w:rPr>
                <w:rFonts w:ascii="GHEA Grapalat" w:hAnsi="GHEA Grapalat" w:cs="Calibri"/>
                <w:color w:val="000000"/>
                <w:sz w:val="10"/>
                <w:szCs w:val="10"/>
                <w:lang w:val="af-ZA"/>
              </w:rPr>
              <w:t>=920</w:t>
            </w:r>
            <w:r w:rsidRPr="00F92C08">
              <w:rPr>
                <w:rFonts w:ascii="GHEA Grapalat" w:hAnsi="GHEA Grapalat" w:cs="Calibri"/>
                <w:color w:val="000000"/>
                <w:sz w:val="10"/>
                <w:szCs w:val="10"/>
              </w:rPr>
              <w:t>գ</w:t>
            </w:r>
            <w:r w:rsidRPr="00F92C08">
              <w:rPr>
                <w:rFonts w:ascii="GHEA Grapalat" w:hAnsi="GHEA Grapalat" w:cs="Calibri"/>
                <w:color w:val="000000"/>
                <w:sz w:val="10"/>
                <w:szCs w:val="10"/>
                <w:lang w:val="af-ZA"/>
              </w:rPr>
              <w:t>)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 xml:space="preserve"> Անվտանգությունը՝ N 2-III-4.9-01-2010 հիգիենիկ նորմատիվների, մակնշումը`  “Սննդամթերքի անվտանգության մասին” ՀՀ օրենքի 9-րդ հոդվածի։</w:t>
            </w:r>
          </w:p>
        </w:tc>
      </w:tr>
      <w:tr w:rsidR="00F92C08" w:rsidRPr="00D253C5" w14:paraId="71F98002" w14:textId="77777777" w:rsidTr="00F92C08">
        <w:trPr>
          <w:trHeight w:val="40"/>
        </w:trPr>
        <w:tc>
          <w:tcPr>
            <w:tcW w:w="1026" w:type="dxa"/>
            <w:gridSpan w:val="3"/>
            <w:shd w:val="clear" w:color="auto" w:fill="auto"/>
            <w:vAlign w:val="center"/>
          </w:tcPr>
          <w:p w14:paraId="23A13075" w14:textId="6A2DC496" w:rsidR="00F92C08" w:rsidRPr="00543347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3</w:t>
            </w:r>
          </w:p>
        </w:tc>
        <w:tc>
          <w:tcPr>
            <w:tcW w:w="945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CCBA96" w14:textId="1D1041BE" w:rsidR="00F92C08" w:rsidRPr="00543347" w:rsidRDefault="00F92C08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543347">
              <w:rPr>
                <w:rFonts w:ascii="Calibri" w:hAnsi="Calibri" w:cs="Calibri"/>
                <w:color w:val="000000"/>
                <w:sz w:val="14"/>
                <w:szCs w:val="14"/>
              </w:rPr>
              <w:t>Բրինձ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1F14A3" w14:textId="155A9A9D" w:rsidR="00F92C08" w:rsidRPr="00543347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678CB4" w14:textId="21298B48" w:rsidR="00F92C08" w:rsidRPr="00543347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266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8DA6EA" w14:textId="253159B3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266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492A75" w14:textId="7C4510CC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133000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EEC756" w14:textId="51F35EF4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133000</w:t>
            </w:r>
          </w:p>
        </w:tc>
        <w:tc>
          <w:tcPr>
            <w:tcW w:w="2126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0161F940" w14:textId="7A3FFABD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0"/>
                <w:szCs w:val="10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Սպիտակ, խոշոր, բարձր, երկար տեսակի,  չկոտրած, լայնությունից բաժանվում են 1-ից մինչև 4 տիպերի, ըստ տիպերի խոնավությունը 13%-ից մինչև 14%։ Անվտանգությունը և մակնշումը` ըստ ՀՀ կառ. 2007թ. հունվարի 11-ի N 22-Ն որոշմամբ հաստատված ‚ Հացահատիկին, դրա արտադրմանը, պահմանը, վերամշակմանը և օգտահանմանը ներկայացվող պահանջների տեխնիկական կանոնակարգի" և "Սննդամթերքի անվտանգության մասին" ՀՀ օրենքի  9-րդ հոդվածի.</w:t>
            </w:r>
          </w:p>
        </w:tc>
        <w:tc>
          <w:tcPr>
            <w:tcW w:w="2467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26A3B8E9" w14:textId="1DA3EAFF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Սպիտակ, խոշոր, բարձր, երկար տեսակի,  չկոտրած, լայնությունից բաժանվում են 1-ից մինչև 4 տիպերի, ըստ տիպերի խոնավությունը 13%-ից մինչև 14%։ Անվտանգությունը և մակնշումը` ըստ ՀՀ կառ. 2007թ. հունվարի 11-ի N 22-Ն որոշմամբ հաստատված ‚ Հացահատիկին, դրա արտադրմանը, պահմանը, վերամշակմանը և օգտահանմանը ներկայացվող պահանջների տեխնիկական կանոնակարգի" և "Սննդամթերքի անվտանգության մասին" ՀՀ օրենքի  9-րդ հոդվածի.</w:t>
            </w:r>
          </w:p>
        </w:tc>
      </w:tr>
      <w:tr w:rsidR="00F92C08" w:rsidRPr="00D253C5" w14:paraId="7705AE8F" w14:textId="77777777" w:rsidTr="00F92C08">
        <w:trPr>
          <w:trHeight w:val="40"/>
        </w:trPr>
        <w:tc>
          <w:tcPr>
            <w:tcW w:w="1026" w:type="dxa"/>
            <w:gridSpan w:val="3"/>
            <w:shd w:val="clear" w:color="auto" w:fill="auto"/>
            <w:vAlign w:val="center"/>
          </w:tcPr>
          <w:p w14:paraId="21C967B7" w14:textId="78DB901F" w:rsidR="00F92C08" w:rsidRPr="00543347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4</w:t>
            </w:r>
          </w:p>
        </w:tc>
        <w:tc>
          <w:tcPr>
            <w:tcW w:w="945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9C8CC1" w14:textId="13B6CA67" w:rsidR="00F92C08" w:rsidRPr="00543347" w:rsidRDefault="00F92C08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543347">
              <w:rPr>
                <w:rFonts w:ascii="Calibri" w:hAnsi="Calibri" w:cs="Calibri"/>
                <w:color w:val="000000"/>
                <w:sz w:val="14"/>
                <w:szCs w:val="14"/>
              </w:rPr>
              <w:t>Գազար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ED0A792" w14:textId="34D86AA6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DB0419">
              <w:rPr>
                <w:rFonts w:ascii="Sylfaen" w:hAnsi="Sylfaen"/>
                <w:sz w:val="14"/>
                <w:szCs w:val="14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B9759D" w14:textId="58028211" w:rsidR="00F92C08" w:rsidRPr="00543347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162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E1DF53" w14:textId="714AFB0C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162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416472" w14:textId="00A2585A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56700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B73578" w14:textId="008EA072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56700</w:t>
            </w:r>
          </w:p>
        </w:tc>
        <w:tc>
          <w:tcPr>
            <w:tcW w:w="2126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3C8AFE15" w14:textId="27F415C5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0"/>
                <w:szCs w:val="10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Սովարական և ընտիր տեսակի։ Անվտանգությունը և մակնշումը՝ ըստ ՀՀ կառավարության 2006թ. դեկտեմբերի 21-ի N 1913-Ն որոշմամբ հաստատված “Թարմ պտուղ-բանջարեղենի տեխնիկական կանոնակարգի” և “Սննդամթերքի անվտանգության մասին” ՀՀ օրենքի 9-րդ հոդվածի:</w:t>
            </w:r>
          </w:p>
        </w:tc>
        <w:tc>
          <w:tcPr>
            <w:tcW w:w="2467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3B423C07" w14:textId="347AF34E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Սովարական և ընտիր տեսակի։ Անվտանգությունը և մակնշումը՝ ըստ ՀՀ կառավարության 2006թ. դեկտեմբերի 21-ի N 1913-Ն որոշմամբ հաստատված “Թարմ պտուղ-բանջարեղենի տեխնիկական կանոնակարգի” և “Սննդամթերքի անվտանգության մասին” ՀՀ օրենքի 9-րդ հոդվածի:</w:t>
            </w:r>
          </w:p>
        </w:tc>
      </w:tr>
      <w:tr w:rsidR="00F92C08" w:rsidRPr="00D253C5" w14:paraId="5AEAF5B8" w14:textId="77777777" w:rsidTr="00F92C08">
        <w:trPr>
          <w:trHeight w:val="40"/>
        </w:trPr>
        <w:tc>
          <w:tcPr>
            <w:tcW w:w="1026" w:type="dxa"/>
            <w:gridSpan w:val="3"/>
            <w:shd w:val="clear" w:color="auto" w:fill="auto"/>
            <w:vAlign w:val="center"/>
          </w:tcPr>
          <w:p w14:paraId="300691DF" w14:textId="1A34E91A" w:rsidR="00F92C08" w:rsidRPr="00543347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5</w:t>
            </w:r>
          </w:p>
        </w:tc>
        <w:tc>
          <w:tcPr>
            <w:tcW w:w="945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16DD79" w14:textId="667F839E" w:rsidR="00F92C08" w:rsidRPr="00543347" w:rsidRDefault="00F92C08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543347">
              <w:rPr>
                <w:rFonts w:ascii="Calibri" w:hAnsi="Calibri" w:cs="Calibri"/>
                <w:color w:val="000000"/>
                <w:sz w:val="14"/>
                <w:szCs w:val="14"/>
              </w:rPr>
              <w:t>Լոբի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33B2D0C" w14:textId="6D803699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DB0419">
              <w:rPr>
                <w:rFonts w:ascii="Sylfaen" w:hAnsi="Sylfaen"/>
                <w:sz w:val="14"/>
                <w:szCs w:val="14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3BE0C7" w14:textId="51D11C07" w:rsidR="00F92C08" w:rsidRPr="00543347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106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2B0DB4" w14:textId="648DDF16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106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B9A34F" w14:textId="6F241A15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127200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BADD5A" w14:textId="7AADD4CE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127200</w:t>
            </w:r>
          </w:p>
        </w:tc>
        <w:tc>
          <w:tcPr>
            <w:tcW w:w="2126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19CA7C65" w14:textId="59F3ED39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0"/>
                <w:szCs w:val="10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Լոբի գունավոր, միագույն, գունավոր ցայտուն, չոր` խոնավությունը 14 %-ից ոչ ավելի կամ միջին չորությամբ` (15,1-18,0) %: Անվտանգությունը` ըստ N 2-III-4.9-01-2010 հիգիենիկ նորմատիվների, «Սննդամթերքի անվտանգության մասին» ՀՀ օրենքի 9-րդ հոդվածի: Պիտանելիության մնացորդային ժամկետը ոչ պակաս  50 %:</w:t>
            </w:r>
          </w:p>
        </w:tc>
        <w:tc>
          <w:tcPr>
            <w:tcW w:w="2467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0812F919" w14:textId="6BD4D9CA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Լոբի գունավոր, միագույն, գունավոր ցայտուն, չոր` խոնավությունը 14 %-ից ոչ ավելի կամ միջին չորությամբ` (15,1-18,0) %: Անվտանգությունը` ըստ N 2-III-4.9-01-2010 հիգիենիկ նորմատիվների, «Սննդամթերքի անվտանգության մասին» ՀՀ օրենքի 9-րդ հոդվածի: Պիտանելիության մնացորդային ժամկետը ոչ պակաս  50 %:</w:t>
            </w:r>
          </w:p>
        </w:tc>
      </w:tr>
      <w:tr w:rsidR="00F92C08" w:rsidRPr="00D253C5" w14:paraId="617C2711" w14:textId="77777777" w:rsidTr="00F92C08">
        <w:trPr>
          <w:trHeight w:val="40"/>
        </w:trPr>
        <w:tc>
          <w:tcPr>
            <w:tcW w:w="1026" w:type="dxa"/>
            <w:gridSpan w:val="3"/>
            <w:shd w:val="clear" w:color="auto" w:fill="auto"/>
            <w:vAlign w:val="center"/>
          </w:tcPr>
          <w:p w14:paraId="02E1722F" w14:textId="7ADF5D63" w:rsidR="00F92C08" w:rsidRPr="00543347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6</w:t>
            </w:r>
          </w:p>
        </w:tc>
        <w:tc>
          <w:tcPr>
            <w:tcW w:w="945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E61C7D" w14:textId="44E93910" w:rsidR="00F92C08" w:rsidRPr="00543347" w:rsidRDefault="00F92C08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543347">
              <w:rPr>
                <w:rFonts w:ascii="Calibri" w:hAnsi="Calibri" w:cs="Calibri"/>
                <w:color w:val="000000"/>
                <w:sz w:val="14"/>
                <w:szCs w:val="14"/>
              </w:rPr>
              <w:t>Խնձոր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FDFAFB8" w14:textId="6ABB72AE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DB0419">
              <w:rPr>
                <w:rFonts w:ascii="Sylfaen" w:hAnsi="Sylfaen"/>
                <w:sz w:val="14"/>
                <w:szCs w:val="14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64FB2F" w14:textId="7344A57B" w:rsidR="00F92C08" w:rsidRPr="00543347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1128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053602" w14:textId="31B44634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1128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F5AED6" w14:textId="570989F8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354192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4125DA" w14:textId="79C9E728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354192</w:t>
            </w:r>
          </w:p>
        </w:tc>
        <w:tc>
          <w:tcPr>
            <w:tcW w:w="212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55FB6F" w14:textId="7DE0888F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0"/>
                <w:szCs w:val="10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Խնձոր թարմ, պտղաբանական I խմբի, Հայաստանի տարբեր տեսակների, նեղ  տրամագիծը 5 սմ-ից ոչ պակաս,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9-րդ հոդվածի</w:t>
            </w:r>
          </w:p>
        </w:tc>
        <w:tc>
          <w:tcPr>
            <w:tcW w:w="246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9B7FA1" w14:textId="5FB40E25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Խնձոր թարմ, պտղաբանական I խմբի, Հայաստանի տարբեր տեսակների, նեղ  տրամագիծը 5 սմ-ից ոչ պակաս,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9-րդ հոդվածի</w:t>
            </w:r>
          </w:p>
        </w:tc>
      </w:tr>
      <w:tr w:rsidR="00F92C08" w:rsidRPr="00D253C5" w14:paraId="6A0D846E" w14:textId="77777777" w:rsidTr="00F92C08">
        <w:trPr>
          <w:trHeight w:val="40"/>
        </w:trPr>
        <w:tc>
          <w:tcPr>
            <w:tcW w:w="1026" w:type="dxa"/>
            <w:gridSpan w:val="3"/>
            <w:shd w:val="clear" w:color="auto" w:fill="auto"/>
            <w:vAlign w:val="center"/>
          </w:tcPr>
          <w:p w14:paraId="623173D3" w14:textId="660EA216" w:rsidR="00F92C08" w:rsidRPr="00543347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7</w:t>
            </w:r>
          </w:p>
        </w:tc>
        <w:tc>
          <w:tcPr>
            <w:tcW w:w="945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3554D9" w14:textId="423EED89" w:rsidR="00F92C08" w:rsidRPr="00543347" w:rsidRDefault="00F92C08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543347">
              <w:rPr>
                <w:rFonts w:ascii="Calibri" w:hAnsi="Calibri" w:cs="Calibri"/>
                <w:color w:val="000000"/>
                <w:sz w:val="14"/>
                <w:szCs w:val="14"/>
              </w:rPr>
              <w:t>Կաղամբ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F04D195" w14:textId="342B7B04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DB0419">
              <w:rPr>
                <w:rFonts w:ascii="Sylfaen" w:hAnsi="Sylfaen"/>
                <w:sz w:val="14"/>
                <w:szCs w:val="14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E94FA4" w14:textId="2B8D61B0" w:rsidR="00F92C08" w:rsidRPr="00543347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564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A132FF" w14:textId="6BF6125A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564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2E5A8C" w14:textId="23FEDB84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112800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5474B8" w14:textId="51B5ECBB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112800</w:t>
            </w:r>
          </w:p>
        </w:tc>
        <w:tc>
          <w:tcPr>
            <w:tcW w:w="212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0E71BD" w14:textId="29E3C286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0"/>
                <w:szCs w:val="10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 xml:space="preserve">Թարմ գլուխկաղամբ` մանրածախ առևտրի ցանց և հանրային սննդի օբյեկտներ մատակարարման և իրացման համար: Թարմ գլուխկաղամբն ըստ հասունացման ժամկետների ստորաբաժանվում է հետևյալ տեսակների, վաղահաս, միջահաս և ուշահաս: Արտաքինտեսքը` գլուխներըթարմ, ամբողջական, մաքուր,առողջ, լիովին ձևավորված, առանցհիվանդությունների,  չծլած, տվյալ բուսաբանական տեսակին բնորոշ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lastRenderedPageBreak/>
              <w:t>գույնով. ձևով ու համ ու հոտով, առանց կողմնակի հոտի և համի: Կաղամբի գլուխները չպետք է լինեն գյուղատնտեսական վնասատուներով վնասված, չպետք է ունենան  ավելորդ արտաքին խոնավություն, պետք է լինեն խիտ կամ քիչ խիտ, բայց ոչ փխրուն, վաղահաս կաղամբը` տարբեր աստիճանի փխրունությամբ: Կաղամբակոթի երկարությունը 3սմ-ից ոչավելի: Կաղամբի մաքրված գլուխների քաշը ոչ պակաս`  0.8  կգ, վաղահաս կաղամբինը` 0.3- 0.4 կգ: Չի թույլատրվում նշահատված գլուխներով և կաղամբակոթերով կաղամբի առկայություն: Անվտանգությունը, փաթեթավորումը և մակնշումը` ըստ ՀՀ կառավարության 2006թ. դեկտեմբերի 21-ի N 1913Ն որոշմամբ հաստատված “Թարմ պտուղ բանջարեղենի տեխնիկական կանոնակարգի” և “Սննդամթերքի անվտանգության մասին” ՀՀօրենքի 9-րդ հոդվածի:</w:t>
            </w:r>
          </w:p>
        </w:tc>
        <w:tc>
          <w:tcPr>
            <w:tcW w:w="246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2E30A8" w14:textId="198F93B6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lastRenderedPageBreak/>
              <w:t xml:space="preserve">Թարմ գլուխկաղամբ` մանրածախ առևտրի ցանց և հանրային սննդի օբյեկտներ մատակարարման և իրացման համար: Թարմ գլուխկաղամբն ըստ հասունացման ժամկետների ստորաբաժանվում է հետևյալ տեսակների, վաղահաս, միջահաս և ուշահաս: Արտաքինտեսքը` գլուխներըթարմ, ամբողջական, մաքուր,առողջ, լիովին ձևավորված, առանցհիվանդությունների,  չծլած, տվյալ բուսաբանական տեսակին բնորոշ գույնով. ձևով ու համ ու հոտով, առանց կողմնակի հոտի և համի: Կաղամբի գլուխները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lastRenderedPageBreak/>
              <w:t>չպետք է լինեն գյուղատնտեսական վնասատուներով վնասված, չպետք է ունենան  ավելորդ արտաքին խոնավություն, պետք է լինեն խիտ կամ քիչ խիտ, բայց ոչ փխրուն, վաղահաս կաղամբը` տարբեր աստիճանի փխրունությամբ: Կաղամբակոթի երկարությունը 3սմ-ից ոչավելի: Կաղամբի մաքրված գլուխների քաշը ոչ պակաս`  0.8  կգ, վաղահաս կաղամբինը` 0.3- 0.4 կգ: Չի թույլատրվում նշահատված գլուխներով և կաղամբակոթերով կաղամբի առկայություն: Անվտանգությունը, փաթեթավորումը և մակնշումը` ըստ ՀՀ կառավարության 2006թ. դեկտեմբերի 21-ի N 1913Ն որոշմամբ հաստատված “Թարմ պտուղ բանջարեղենի տեխնիկական կանոնակարգի” և “Սննդամթերքի անվտանգության մասին” ՀՀօրենքի 9-րդ հոդվածի:</w:t>
            </w:r>
          </w:p>
        </w:tc>
      </w:tr>
      <w:tr w:rsidR="00F92C08" w:rsidRPr="00D253C5" w14:paraId="30049795" w14:textId="77777777" w:rsidTr="00F92C08">
        <w:trPr>
          <w:trHeight w:val="40"/>
        </w:trPr>
        <w:tc>
          <w:tcPr>
            <w:tcW w:w="1026" w:type="dxa"/>
            <w:gridSpan w:val="3"/>
            <w:shd w:val="clear" w:color="auto" w:fill="auto"/>
            <w:vAlign w:val="center"/>
          </w:tcPr>
          <w:p w14:paraId="239E6347" w14:textId="5A6D2166" w:rsidR="00F92C08" w:rsidRPr="00543347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lastRenderedPageBreak/>
              <w:t>8</w:t>
            </w:r>
          </w:p>
        </w:tc>
        <w:tc>
          <w:tcPr>
            <w:tcW w:w="945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53632D" w14:textId="032B68A1" w:rsidR="00F92C08" w:rsidRPr="00543347" w:rsidRDefault="00F92C08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543347">
              <w:rPr>
                <w:rFonts w:ascii="Calibri" w:hAnsi="Calibri" w:cs="Calibri"/>
                <w:color w:val="000000"/>
                <w:sz w:val="14"/>
                <w:szCs w:val="14"/>
              </w:rPr>
              <w:t>Բազուկ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30107AA8" w14:textId="031B2152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DB0419">
              <w:rPr>
                <w:rFonts w:ascii="Sylfaen" w:hAnsi="Sylfaen"/>
                <w:sz w:val="14"/>
                <w:szCs w:val="14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3E598C" w14:textId="69E9561B" w:rsidR="00F92C08" w:rsidRPr="00543347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112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FE1386" w14:textId="5A2B0240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112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3FAFFB" w14:textId="03382A6D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39200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4F18C6" w14:textId="4B479DDF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39200</w:t>
            </w:r>
          </w:p>
        </w:tc>
        <w:tc>
          <w:tcPr>
            <w:tcW w:w="212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764484" w14:textId="4D081A97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0"/>
                <w:szCs w:val="10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Արտաքին տեսքը` արմատապտուղները թարմ, ամբողջական, առանց հիվանդությունների, չոր, չկեղտոտված, առանց ճաքերի և վնասվածքների: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br/>
              <w:t>Ներքին կառուցվածքը` միջուկը հյութալի, մուգ կարմիր` տարբեր երանգների: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br/>
              <w:t>Արմատապտուղների չափսերը (ամենամեծ լայնակի տրամագծով) 5-14սմ: Թույլատրվում է շեղումներ նշված չափսերից և մեխանիկական վնասվածքներով    3 մմ ավել խորությամբ` ընդհանուր քանակի 5%-ից ոչ ավելի: Արմատապտուղներին կպած հողի քանակությունը ոչ ավել քան ընդհանուր քանակի 1%:</w:t>
            </w:r>
          </w:p>
        </w:tc>
        <w:tc>
          <w:tcPr>
            <w:tcW w:w="246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2F34AC" w14:textId="342260AB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Արտաքին տեսքը` արմատապտուղները թարմ, ամբողջական, առանց հիվանդությունների, չոր, չկեղտոտված, առանց ճաքերի և վնասվածքների: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br/>
              <w:t>Ներքին կառուցվածքը` միջուկը հյութալի, մուգ կարմիր` տարբեր երանգների: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br/>
              <w:t>Արմատապտուղների չափսերը (ամենամեծ լայնակի տրամագծով) 5-14սմ: Թույլատրվում է շեղումներ նշված չափսերից և մեխանիկական վնասվածքներով    3 մմ ավել խորությամբ` ընդհանուր քանակի 5%-ից ոչ ավելի: Արմատապտուղներին կպած հողի քանակությունը ոչ ավել քան ընդհանուր քանակի 1%:</w:t>
            </w:r>
          </w:p>
        </w:tc>
      </w:tr>
      <w:tr w:rsidR="00F92C08" w:rsidRPr="00D253C5" w14:paraId="14018BB1" w14:textId="77777777" w:rsidTr="00F92C08">
        <w:trPr>
          <w:trHeight w:val="40"/>
        </w:trPr>
        <w:tc>
          <w:tcPr>
            <w:tcW w:w="1026" w:type="dxa"/>
            <w:gridSpan w:val="3"/>
            <w:shd w:val="clear" w:color="auto" w:fill="auto"/>
            <w:vAlign w:val="center"/>
          </w:tcPr>
          <w:p w14:paraId="3B37F497" w14:textId="27A7261D" w:rsidR="00F92C08" w:rsidRPr="00543347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9</w:t>
            </w:r>
          </w:p>
        </w:tc>
        <w:tc>
          <w:tcPr>
            <w:tcW w:w="945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AF06F1" w14:textId="3359A362" w:rsidR="00F92C08" w:rsidRPr="00543347" w:rsidRDefault="00F92C08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543347">
              <w:rPr>
                <w:rFonts w:ascii="Calibri" w:hAnsi="Calibri" w:cs="Calibri"/>
                <w:color w:val="000000"/>
                <w:sz w:val="14"/>
                <w:szCs w:val="14"/>
              </w:rPr>
              <w:t>Կարտոֆիլ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1AA2D56" w14:textId="42DA0A99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DB0419">
              <w:rPr>
                <w:rFonts w:ascii="Sylfaen" w:hAnsi="Sylfaen"/>
                <w:sz w:val="14"/>
                <w:szCs w:val="14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99F15E" w14:textId="37993A5A" w:rsidR="00F92C08" w:rsidRPr="00543347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510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CD74AB" w14:textId="3F023F52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510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01B5EF" w14:textId="1CC0586A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15300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AD8EA9" w14:textId="158048FC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15300</w:t>
            </w:r>
          </w:p>
        </w:tc>
        <w:tc>
          <w:tcPr>
            <w:tcW w:w="212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468E08" w14:textId="4AF0FB3B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0"/>
                <w:szCs w:val="10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Վաղահաս և ուշահաս, I տեսակի, չցրտահարված, առանց վնասվածքների, կլոր ձվաձև 4 սմ, 5%, երկարացված 3,5սմ, 5 %, կլոր ձվաձև (4-ից 5) սմ 20%, երկարացված (4-ից 4,5) սմ 20%, կլոր ձվաձև (5-ից 6սմ) 55%, երկարացված (5-ից 5,5) սմ 55%, կլոր ձվաձև (6-ից 7) սմ 20%, երկարացված (6-ից 6,5) սմ 20%: Տեսականու մաքրությունը`  90 %-ից ոչ պակաս, փաթեթավորումը` առանց չափածրարման: Անվտանգությունը և մակնշումը՝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9-րդ հոդվածի:</w:t>
            </w:r>
          </w:p>
        </w:tc>
        <w:tc>
          <w:tcPr>
            <w:tcW w:w="246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C3C24A" w14:textId="25E358C3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Վաղահաս և ուշահաս, I տեսակի, չցրտահարված, առանց վնասվածքների, կլոր ձվաձև 4 սմ, 5%, երկարացված 3,5սմ, 5 %, կլոր ձվաձև (4-ից 5) սմ 20%, երկարացված (4-ից 4,5) սմ 20%, կլոր ձվաձև (5-ից 6սմ) 55%, երկարացված (5-ից 5,5) սմ 55%, կլոր ձվաձև (6-ից 7) սմ 20%, երկարացված (6-ից 6,5) սմ 20%: Տեսականու մաքրությունը`  90 %-ից ոչ պակաս, փաթեթավորումը` առանց չափածրարման: Անվտանգությունը և մակնշումը՝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9-րդ հոդվածի:</w:t>
            </w:r>
          </w:p>
        </w:tc>
      </w:tr>
      <w:tr w:rsidR="00F92C08" w:rsidRPr="00D253C5" w14:paraId="6DA81E0B" w14:textId="77777777" w:rsidTr="00F92C08">
        <w:trPr>
          <w:trHeight w:val="40"/>
        </w:trPr>
        <w:tc>
          <w:tcPr>
            <w:tcW w:w="1026" w:type="dxa"/>
            <w:gridSpan w:val="3"/>
            <w:shd w:val="clear" w:color="auto" w:fill="auto"/>
            <w:vAlign w:val="center"/>
          </w:tcPr>
          <w:p w14:paraId="1A58D40E" w14:textId="526DFB21" w:rsidR="00F92C08" w:rsidRPr="00543347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10</w:t>
            </w:r>
          </w:p>
        </w:tc>
        <w:tc>
          <w:tcPr>
            <w:tcW w:w="945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CBCCE4" w14:textId="10DDB79B" w:rsidR="00F92C08" w:rsidRPr="00543347" w:rsidRDefault="00F92C08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543347">
              <w:rPr>
                <w:rFonts w:ascii="Calibri" w:hAnsi="Calibri" w:cs="Calibri"/>
                <w:color w:val="000000"/>
                <w:sz w:val="14"/>
                <w:szCs w:val="14"/>
              </w:rPr>
              <w:t>Հաճար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1801C53" w14:textId="41D5782F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DB0419">
              <w:rPr>
                <w:rFonts w:ascii="Sylfaen" w:hAnsi="Sylfaen"/>
                <w:sz w:val="14"/>
                <w:szCs w:val="14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CB594A" w14:textId="5E2D0E56" w:rsidR="00F92C08" w:rsidRPr="00543347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106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2D747A" w14:textId="5444001C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106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DA4B40" w14:textId="1A0C928F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47700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85DBC5" w14:textId="757C9E45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47700</w:t>
            </w:r>
          </w:p>
        </w:tc>
        <w:tc>
          <w:tcPr>
            <w:tcW w:w="212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4D08C8" w14:textId="19E2E140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0"/>
                <w:szCs w:val="10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Հաճարաձավար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ստացված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հաճարի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հատիկներից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>,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 xml:space="preserve"> I կամ II տեսակների, խոնավությունը` 14,0 %-ից ոչ ավելի, հատիկները` 97,5 %-ից ոչ պակաս: Պիտանելիության մնացորդային ժամկետը ոչ պակաս քան 70 %: Անվտանգությունը և մակնշումը՝ ըստ ՀՀ կառավարության 2007թ. հունվարի 11-ի N 22-Ն որոշմամբ հաստատված «Հացահատիկին, դրա արտադրմանը, պահմանը, վերամշակմանը և օգտահանմանը ներկայացվող պահանջների տեխնիկական կանոնակարգի» և «Սննդամթերքի անվտանգության մասին» ՀՀ օրենքի 9-րդ հոդվածի։</w:t>
            </w:r>
          </w:p>
        </w:tc>
        <w:tc>
          <w:tcPr>
            <w:tcW w:w="246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56AFEE" w14:textId="1DD1061C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Հաճարաձավար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ստացված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հաճարի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հատիկներից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>,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 xml:space="preserve"> I կամ II տեսակների, խոնավությունը` 14,0 %-ից ոչ ավելի, հատիկները` 97,5 %-ից ոչ պակաս: Պիտանելիության մնացորդային ժամկետը ոչ պակաս քան 70 %: Անվտանգությունը և մակնշումը՝ ըստ ՀՀ կառավարության 2007թ. հունվարի 11-ի N 22-Ն որոշմամբ հաստատված «Հացահատիկին, դրա արտադրմանը, պահմանը, վերամշակմանը և օգտահանմանը ներկայացվող պահանջների տեխնիկական կանոնակարգի» և «Սննդամթերքի անվտանգության մասին» ՀՀ օրենքի 9-րդ հոդվածի։</w:t>
            </w:r>
          </w:p>
        </w:tc>
      </w:tr>
      <w:tr w:rsidR="00F92C08" w:rsidRPr="00D253C5" w14:paraId="0D783AFA" w14:textId="77777777" w:rsidTr="00F92C08">
        <w:trPr>
          <w:trHeight w:val="40"/>
        </w:trPr>
        <w:tc>
          <w:tcPr>
            <w:tcW w:w="1026" w:type="dxa"/>
            <w:gridSpan w:val="3"/>
            <w:shd w:val="clear" w:color="auto" w:fill="auto"/>
            <w:vAlign w:val="center"/>
          </w:tcPr>
          <w:p w14:paraId="65956B01" w14:textId="6047FD99" w:rsidR="00F92C08" w:rsidRPr="00543347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11</w:t>
            </w:r>
          </w:p>
        </w:tc>
        <w:tc>
          <w:tcPr>
            <w:tcW w:w="945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36EB7E" w14:textId="24D966FD" w:rsidR="00F92C08" w:rsidRPr="00543347" w:rsidRDefault="00F92C08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543347">
              <w:rPr>
                <w:rFonts w:ascii="Calibri" w:hAnsi="Calibri" w:cs="Calibri"/>
                <w:color w:val="000000"/>
                <w:sz w:val="14"/>
                <w:szCs w:val="14"/>
              </w:rPr>
              <w:t>Հավի կրծքամիս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45F50A5A" w14:textId="3570836F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DB0419">
              <w:rPr>
                <w:rFonts w:ascii="Sylfaen" w:hAnsi="Sylfaen"/>
                <w:sz w:val="14"/>
                <w:szCs w:val="14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9B06C5" w14:textId="018BD243" w:rsidR="00F92C08" w:rsidRPr="00543347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224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5F98DF" w14:textId="4FC50B69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224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786CAB" w14:textId="6F5F3D55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560000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EDA4CE" w14:textId="48D0BC25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560000</w:t>
            </w:r>
          </w:p>
        </w:tc>
        <w:tc>
          <w:tcPr>
            <w:tcW w:w="212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D82DA8" w14:textId="2FE80D6C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0"/>
                <w:szCs w:val="10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Հավի կրծքամիս, առանց ոսկոր, պաղեցրած, տեղական</w:t>
            </w:r>
            <w:r w:rsidRPr="00F92C08">
              <w:rPr>
                <w:rFonts w:ascii="GHEA Grapalat" w:hAnsi="GHEA Grapalat"/>
                <w:spacing w:val="-6"/>
                <w:sz w:val="10"/>
                <w:szCs w:val="10"/>
                <w:lang w:val="hy-AM"/>
              </w:rPr>
              <w:t>, մաքուր, արյունազրկված, առանց կողմնակի հոտերի, փաթեթավորված պոլիէթիլենային թաղանթներով։ Անվտանգությունը և մակնշումը` ըստ ՀՀ կառավարության 2006թ. հոկտեմբերի 19-ի N 1560-Ն որոշմամբ հաստատված “Մսի և մսամթերքի տեխնիկական կանոնակարգի” և “Սննդամթերքի անվտանգության մասին” ՀՀ օրենքի 9-րդ հոդվածի:</w:t>
            </w:r>
          </w:p>
        </w:tc>
        <w:tc>
          <w:tcPr>
            <w:tcW w:w="246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C5010" w14:textId="76E42EC5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Հավի կրծքամիս, առանց ոսկոր, պաղեցրած, տեղական</w:t>
            </w:r>
            <w:r w:rsidRPr="00F92C08">
              <w:rPr>
                <w:rFonts w:ascii="GHEA Grapalat" w:hAnsi="GHEA Grapalat"/>
                <w:spacing w:val="-6"/>
                <w:sz w:val="10"/>
                <w:szCs w:val="10"/>
                <w:lang w:val="hy-AM"/>
              </w:rPr>
              <w:t>, մաքուր, արյունազրկված, առանց կողմնակի հոտերի, փաթեթավորված պոլիէթիլենային թաղանթներով։ Անվտանգությունը և մակնշումը` ըստ ՀՀ կառավարության 2006թ. հոկտեմբերի 19-ի N 1560-Ն որոշմամբ հաստատված “Մսի և մսամթերքի տեխնիկական կանոնակարգի” և “Սննդամթերքի անվտանգության մասին” ՀՀ օրենքի 9-րդ հոդվածի:</w:t>
            </w:r>
          </w:p>
        </w:tc>
      </w:tr>
      <w:tr w:rsidR="00F92C08" w:rsidRPr="00D253C5" w14:paraId="1A6A44AD" w14:textId="77777777" w:rsidTr="00F92C08">
        <w:trPr>
          <w:trHeight w:val="40"/>
        </w:trPr>
        <w:tc>
          <w:tcPr>
            <w:tcW w:w="1026" w:type="dxa"/>
            <w:gridSpan w:val="3"/>
            <w:shd w:val="clear" w:color="auto" w:fill="auto"/>
            <w:vAlign w:val="center"/>
          </w:tcPr>
          <w:p w14:paraId="79A5DC8D" w14:textId="18CA8CAB" w:rsidR="00F92C08" w:rsidRPr="00543347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13</w:t>
            </w:r>
          </w:p>
        </w:tc>
        <w:tc>
          <w:tcPr>
            <w:tcW w:w="945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0AFA2B" w14:textId="5158B549" w:rsidR="00F92C08" w:rsidRPr="00543347" w:rsidRDefault="00F92C08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543347">
              <w:rPr>
                <w:rFonts w:ascii="Calibri" w:hAnsi="Calibri" w:cs="Calibri"/>
                <w:color w:val="000000"/>
                <w:sz w:val="14"/>
                <w:szCs w:val="14"/>
              </w:rPr>
              <w:t>Հնդկաձավար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F2C21A9" w14:textId="386F036E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DB0419">
              <w:rPr>
                <w:rFonts w:ascii="Sylfaen" w:hAnsi="Sylfaen"/>
                <w:sz w:val="14"/>
                <w:szCs w:val="14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14025E" w14:textId="6C0DFFB9" w:rsidR="00F92C08" w:rsidRPr="00543347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118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ABD645" w14:textId="5553A1CC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118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47F44C" w14:textId="33C0C75D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47200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7402A4" w14:textId="0ACEB3AF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47200</w:t>
            </w:r>
          </w:p>
        </w:tc>
        <w:tc>
          <w:tcPr>
            <w:tcW w:w="212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963128" w14:textId="0DB0FDDC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0"/>
                <w:szCs w:val="10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Հնդկաձավար I կամ II տեսակների, խոնավությունը` 14,0 %-ից ոչ ավելի, հատիկները` 97,5 %-ից ոչ պակաս: Պիտանելիության մնացորդային ժամկետը ոչ պակաս քան 70 %: Անվտանգությունը և մակնշումը՝ ըստ ՀՀ կառավարության 2007թ. հունվարի 11-ի N 22-Ն որոշմամբ հաստատված «Հացահատիկին, դրա արտադրմանը, պահմանը, վերամշակմանը և օգտահանմանը ներկայացվող պահանջների տեխնիկական կանոնակարգի» և «Սննդամթերքի անվտանգության մասին» ՀՀ օրենքի 9-րդ հոդվածի։</w:t>
            </w:r>
          </w:p>
        </w:tc>
        <w:tc>
          <w:tcPr>
            <w:tcW w:w="246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E8B4BC" w14:textId="2AE32A2A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Հնդկաձավար I կամ II տեսակների, խոնավությունը` 14,0 %-ից ոչ ավելի, հատիկները` 97,5 %-ից ոչ պակաս: Պիտանելիության մնացորդային ժամկետը ոչ պակաս քան 70 %: Անվտանգությունը և մակնշումը՝ ըստ ՀՀ կառավարության 2007թ. հունվարի 11-ի N 22-Ն որոշմամբ հաստատված «Հացահատիկին, դրա արտադրմանը, պահմանը, վերամշակմանը և օգտահանմանը ներկայացվող պահանջների տեխնիկական կանոնակարգի» և «Սննդամթերքի անվտանգության մասին» ՀՀ օրենքի 9-րդ հոդվածի։</w:t>
            </w:r>
          </w:p>
        </w:tc>
      </w:tr>
      <w:tr w:rsidR="00F92C08" w:rsidRPr="00D253C5" w14:paraId="7995E20B" w14:textId="77777777" w:rsidTr="00F92C08">
        <w:trPr>
          <w:trHeight w:val="40"/>
        </w:trPr>
        <w:tc>
          <w:tcPr>
            <w:tcW w:w="1026" w:type="dxa"/>
            <w:gridSpan w:val="3"/>
            <w:shd w:val="clear" w:color="auto" w:fill="auto"/>
            <w:vAlign w:val="center"/>
          </w:tcPr>
          <w:p w14:paraId="79D9530C" w14:textId="1A4E593F" w:rsidR="00F92C08" w:rsidRPr="00543347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14</w:t>
            </w:r>
          </w:p>
        </w:tc>
        <w:tc>
          <w:tcPr>
            <w:tcW w:w="945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53E806" w14:textId="532F9253" w:rsidR="00F92C08" w:rsidRPr="00543347" w:rsidRDefault="00F92C08" w:rsidP="00106D4E">
            <w:pPr>
              <w:pStyle w:val="2"/>
              <w:ind w:firstLine="0"/>
              <w:rPr>
                <w:rFonts w:ascii="Sylfaen" w:hAnsi="Sylfaen"/>
                <w:i/>
                <w:sz w:val="14"/>
                <w:szCs w:val="14"/>
                <w:lang w:val="af-ZA"/>
              </w:rPr>
            </w:pPr>
            <w:r w:rsidRPr="00543347">
              <w:rPr>
                <w:rFonts w:ascii="Calibri" w:hAnsi="Calibri" w:cs="Calibri"/>
                <w:color w:val="000000"/>
                <w:sz w:val="14"/>
                <w:szCs w:val="14"/>
              </w:rPr>
              <w:t>Ձու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F900FA" w14:textId="121F5B69" w:rsidR="00F92C08" w:rsidRPr="00543347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հատ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A745A5" w14:textId="70183C90" w:rsidR="00F92C08" w:rsidRPr="00543347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4462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27A815" w14:textId="0472E31C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4462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67D8A3" w14:textId="05ACFA67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290030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EEC917" w14:textId="36CFE4B1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290030</w:t>
            </w:r>
          </w:p>
        </w:tc>
        <w:tc>
          <w:tcPr>
            <w:tcW w:w="212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078749" w14:textId="77777777" w:rsidR="00F92C08" w:rsidRPr="00F92C08" w:rsidRDefault="00F92C08" w:rsidP="00370F80">
            <w:pPr>
              <w:jc w:val="center"/>
              <w:rPr>
                <w:rFonts w:ascii="GHEA Grapalat" w:hAnsi="GHEA Grapalat"/>
                <w:sz w:val="10"/>
                <w:szCs w:val="10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Ձու սեղանի կամ դիետիկ, 1-ին կարգի, տեսակավորված ըստ մեկ ձվի զանգվածի, դիետիկ ձվի պահման ժամկետը՝ 7 օր, սեղանի ձվինը` 25 օր, սառնարանային պայմաններում` 120 օր։ Պիտանելիության մնացորդային ժամկետը ոչ պակաս քան 90 %:</w:t>
            </w:r>
          </w:p>
          <w:p w14:paraId="2AA57C6E" w14:textId="6DDDD55B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0"/>
                <w:szCs w:val="10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1 ձուն 50 գրամ: Անվտանգությունը և մակնշումը` ըստ ՀՀ կառավարության 2011 թվականի սեպտեմբերի 29-ի «Ձվի և ձվամթերքի տեխնիկական կանոնակարգը հաստատելու մասին» N 1438-Ն որոշմանը և  «Սննդամթերքի անվտանգության մասին» ՀՀ օրենքի 9-րդ հոդվածի:</w:t>
            </w:r>
          </w:p>
        </w:tc>
        <w:tc>
          <w:tcPr>
            <w:tcW w:w="246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D544A1" w14:textId="77777777" w:rsidR="00F92C08" w:rsidRPr="00F92C08" w:rsidRDefault="00F92C08" w:rsidP="00370F80">
            <w:pPr>
              <w:jc w:val="center"/>
              <w:rPr>
                <w:rFonts w:ascii="GHEA Grapalat" w:hAnsi="GHEA Grapalat"/>
                <w:sz w:val="10"/>
                <w:szCs w:val="10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Ձու սեղանի կամ դիետիկ, 1-ին կարգի, տեսակավորված ըստ մեկ ձվի զանգվածի, դիետիկ ձվի պահման ժամկետը՝ 7 օր, սեղանի ձվինը` 25 օր, սառնարանային պայմաններում` 120 օր։ Պիտանելիության մնացորդային ժամկետը ոչ պակաս քան 90 %:</w:t>
            </w:r>
          </w:p>
          <w:p w14:paraId="29A35237" w14:textId="7BB6B73E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1 ձուն 50 գրամ: Անվտանգությունը և մակնշումը` ըստ ՀՀ կառավարության 2011 թվականի սեպտեմբերի 29-ի «Ձվի և ձվամթերքի տեխնիկական կանոնակարգը հաստատելու մասին» N 1438-Ն որոշմանը և  «Սննդամթերքի անվտանգության մասին» ՀՀ օրենքի 9-րդ հոդվածի:</w:t>
            </w:r>
          </w:p>
        </w:tc>
      </w:tr>
      <w:tr w:rsidR="00F92C08" w:rsidRPr="00D253C5" w14:paraId="411E30C9" w14:textId="77777777" w:rsidTr="00F92C08">
        <w:trPr>
          <w:trHeight w:val="40"/>
        </w:trPr>
        <w:tc>
          <w:tcPr>
            <w:tcW w:w="1026" w:type="dxa"/>
            <w:gridSpan w:val="3"/>
            <w:shd w:val="clear" w:color="auto" w:fill="auto"/>
            <w:vAlign w:val="center"/>
          </w:tcPr>
          <w:p w14:paraId="060DA694" w14:textId="2D832AF4" w:rsidR="00F92C08" w:rsidRPr="00543347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15</w:t>
            </w:r>
          </w:p>
        </w:tc>
        <w:tc>
          <w:tcPr>
            <w:tcW w:w="945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BC2281" w14:textId="630D6E11" w:rsidR="00F92C08" w:rsidRPr="00543347" w:rsidRDefault="00F92C08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543347">
              <w:rPr>
                <w:rFonts w:ascii="Calibri" w:hAnsi="Calibri" w:cs="Calibri"/>
                <w:color w:val="000000"/>
                <w:sz w:val="14"/>
                <w:szCs w:val="14"/>
              </w:rPr>
              <w:t>Մակարոն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084852E" w14:textId="05443799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55E07">
              <w:rPr>
                <w:rFonts w:ascii="Sylfaen" w:hAnsi="Sylfaen"/>
                <w:sz w:val="14"/>
                <w:szCs w:val="14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F61925" w14:textId="6CD85C51" w:rsidR="00F92C08" w:rsidRPr="00543347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224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2F5558" w14:textId="467F4E09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224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E9CD95" w14:textId="580EFD0F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89600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80CB4F" w14:textId="608522E8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89600</w:t>
            </w:r>
          </w:p>
        </w:tc>
        <w:tc>
          <w:tcPr>
            <w:tcW w:w="212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046B0C" w14:textId="724EFC17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0"/>
                <w:szCs w:val="10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 xml:space="preserve">Մակարոնեղեն անդրոժ խմորից, կախված ալյուրի տեսակից և որակից` A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lastRenderedPageBreak/>
              <w:t>(պինդ ցորենի ալյուրից), Б (փափուկ ապակենման ցորենի ալյուրից), B (հացաթխման ցորենի ալյուրից), չափածրարված և առանց չափածրարման։ Անվտանգությունը՝ ըստ N 2-III-4.9-01-2010 հիգիենիկ նորմատիվների, իսկ մակնշումը` «Սննդամթերքի անվտանգության մասին» ՀՀ օրենքի 9-րդ հոդվածի:</w:t>
            </w:r>
          </w:p>
        </w:tc>
        <w:tc>
          <w:tcPr>
            <w:tcW w:w="246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8B5A91" w14:textId="2BA0AECD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lastRenderedPageBreak/>
              <w:t xml:space="preserve">Մակարոնեղեն անդրոժ խմորից, կախված ալյուրի տեսակից և որակից` A (պինդ ցորենի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lastRenderedPageBreak/>
              <w:t>ալյուրից), Б (փափուկ ապակենման ցորենի ալյուրից), B (հացաթխման ցորենի ալյուրից), չափածրարված և առանց չափածրարման։ Անվտանգությունը՝ ըստ N 2-III-4.9-01-2010 հիգիենիկ նորմատիվների, իսկ մակնշումը` «Սննդամթերքի անվտանգության մասին» ՀՀ օրենքի 9-րդ հոդվածի:</w:t>
            </w:r>
          </w:p>
        </w:tc>
      </w:tr>
      <w:tr w:rsidR="00F92C08" w:rsidRPr="00D253C5" w14:paraId="2132AF33" w14:textId="77777777" w:rsidTr="00F92C08">
        <w:trPr>
          <w:trHeight w:val="40"/>
        </w:trPr>
        <w:tc>
          <w:tcPr>
            <w:tcW w:w="1026" w:type="dxa"/>
            <w:gridSpan w:val="3"/>
            <w:shd w:val="clear" w:color="auto" w:fill="auto"/>
            <w:vAlign w:val="center"/>
          </w:tcPr>
          <w:p w14:paraId="3E426D21" w14:textId="1C139A46" w:rsidR="00F92C08" w:rsidRPr="00543347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lastRenderedPageBreak/>
              <w:t>16</w:t>
            </w:r>
          </w:p>
        </w:tc>
        <w:tc>
          <w:tcPr>
            <w:tcW w:w="945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616A3A" w14:textId="15445BF1" w:rsidR="00F92C08" w:rsidRPr="00543347" w:rsidRDefault="00F92C08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543347">
              <w:rPr>
                <w:rFonts w:ascii="Calibri" w:hAnsi="Calibri" w:cs="Calibri"/>
                <w:color w:val="000000"/>
                <w:sz w:val="14"/>
                <w:szCs w:val="14"/>
              </w:rPr>
              <w:t>Ոլոռ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534E160" w14:textId="2515A20E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55E07">
              <w:rPr>
                <w:rFonts w:ascii="Sylfaen" w:hAnsi="Sylfaen"/>
                <w:sz w:val="14"/>
                <w:szCs w:val="14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B70374" w14:textId="435A80F1" w:rsidR="00F92C08" w:rsidRPr="00543347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118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0C6257" w14:textId="1CE19733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118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257E59" w14:textId="520F18C4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41300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6CCE88" w14:textId="6E98F87E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41300</w:t>
            </w:r>
          </w:p>
        </w:tc>
        <w:tc>
          <w:tcPr>
            <w:tcW w:w="2126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543C2C12" w14:textId="5B29FE42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0"/>
                <w:szCs w:val="10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Չորացրած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,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կեղևած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,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դեղին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կամ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կանաչ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գույնի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: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Անվտանգությունը՝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N 2-III-4.9-01-2010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հիգիենիկ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նորմատիվների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և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«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Սննդամթերքի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անվտանգության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մասին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»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ՀՀ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օրենքի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9-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րդ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հոդվածի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>:</w:t>
            </w:r>
          </w:p>
        </w:tc>
        <w:tc>
          <w:tcPr>
            <w:tcW w:w="2467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23738143" w14:textId="4E5EA9E4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Չորացրած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,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կեղևած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,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դեղին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կամ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կանաչ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գույնի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: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Անվտանգությունը՝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N 2-III-4.9-01-2010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հիգիենիկ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նորմատիվների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և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«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Սննդամթերքի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անվտանգության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մասին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»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ՀՀ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օրենքի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9-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րդ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հոդվածի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>:</w:t>
            </w:r>
          </w:p>
        </w:tc>
      </w:tr>
      <w:tr w:rsidR="00F92C08" w:rsidRPr="00D253C5" w14:paraId="4F5329C8" w14:textId="77777777" w:rsidTr="00F92C08">
        <w:trPr>
          <w:trHeight w:val="40"/>
        </w:trPr>
        <w:tc>
          <w:tcPr>
            <w:tcW w:w="1026" w:type="dxa"/>
            <w:gridSpan w:val="3"/>
            <w:shd w:val="clear" w:color="auto" w:fill="auto"/>
            <w:vAlign w:val="center"/>
          </w:tcPr>
          <w:p w14:paraId="3077F26C" w14:textId="37123BC8" w:rsidR="00F92C08" w:rsidRPr="00543347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17</w:t>
            </w:r>
          </w:p>
        </w:tc>
        <w:tc>
          <w:tcPr>
            <w:tcW w:w="945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9BEA3C" w14:textId="7A87F740" w:rsidR="00F92C08" w:rsidRPr="00543347" w:rsidRDefault="00F92C08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543347">
              <w:rPr>
                <w:rFonts w:ascii="Calibri" w:hAnsi="Calibri" w:cs="Calibri"/>
                <w:color w:val="000000"/>
                <w:sz w:val="14"/>
                <w:szCs w:val="14"/>
              </w:rPr>
              <w:t>Ոսպ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C75C0D5" w14:textId="49F6B2C6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55E07">
              <w:rPr>
                <w:rFonts w:ascii="Sylfaen" w:hAnsi="Sylfaen"/>
                <w:sz w:val="14"/>
                <w:szCs w:val="14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739EB1" w14:textId="02117E96" w:rsidR="00F92C08" w:rsidRPr="00543347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113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9BDB1E" w14:textId="15723089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113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32009D" w14:textId="2835FBC2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62150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4E6479" w14:textId="7D81EE49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62150</w:t>
            </w:r>
          </w:p>
        </w:tc>
        <w:tc>
          <w:tcPr>
            <w:tcW w:w="2126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77713CD6" w14:textId="750C0636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0"/>
                <w:szCs w:val="10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Երեք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տեսակի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,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համասեռ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,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մաքուր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,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չոր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`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խոնավությունը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` 14,0%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ոչավելի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: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Անվտանգությունը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`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ըստ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N 2-III-4.9-01-2010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հիգիենիկ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նորմատիվների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>, «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Սննդամթերքի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անվտանգության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մասին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»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ՀՀ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օրենքի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9-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րդ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հոդվածի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>:</w:t>
            </w:r>
          </w:p>
        </w:tc>
        <w:tc>
          <w:tcPr>
            <w:tcW w:w="2467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4E37D780" w14:textId="20A86B3E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Երեք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տեսակի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,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համասեռ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,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մաքուր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,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չոր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`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խոնավությունը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` 14,0%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ոչավելի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: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Անվտանգությունը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`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ըստ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N 2-III-4.9-01-2010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հիգիենիկ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նորմատիվների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>, «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Սննդամթերքի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անվտանգության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մասին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»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ՀՀ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օրենքի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9-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րդ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հոդվածի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>:</w:t>
            </w:r>
          </w:p>
        </w:tc>
      </w:tr>
      <w:tr w:rsidR="00F92C08" w:rsidRPr="00D253C5" w14:paraId="29E81157" w14:textId="77777777" w:rsidTr="00F92C08">
        <w:trPr>
          <w:trHeight w:val="40"/>
        </w:trPr>
        <w:tc>
          <w:tcPr>
            <w:tcW w:w="1026" w:type="dxa"/>
            <w:gridSpan w:val="3"/>
            <w:shd w:val="clear" w:color="auto" w:fill="auto"/>
            <w:vAlign w:val="center"/>
          </w:tcPr>
          <w:p w14:paraId="4476C728" w14:textId="518C4504" w:rsidR="00F92C08" w:rsidRPr="00543347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18</w:t>
            </w:r>
          </w:p>
        </w:tc>
        <w:tc>
          <w:tcPr>
            <w:tcW w:w="945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C319C8" w14:textId="4D255620" w:rsidR="00F92C08" w:rsidRPr="00543347" w:rsidRDefault="00F92C08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543347">
              <w:rPr>
                <w:rFonts w:ascii="Calibri" w:hAnsi="Calibri" w:cs="Calibri"/>
                <w:color w:val="000000"/>
                <w:sz w:val="14"/>
                <w:szCs w:val="14"/>
              </w:rPr>
              <w:t>Պանիր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6C0D5BD" w14:textId="18353EE8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55E07">
              <w:rPr>
                <w:rFonts w:ascii="Sylfaen" w:hAnsi="Sylfaen"/>
                <w:sz w:val="14"/>
                <w:szCs w:val="14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D48375" w14:textId="7431FC95" w:rsidR="00F92C08" w:rsidRPr="00543347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201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C40A80" w14:textId="58BCA34D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201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D3B907" w14:textId="3A08122D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442200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6E03EE" w14:textId="7C9F51BD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442200</w:t>
            </w:r>
          </w:p>
        </w:tc>
        <w:tc>
          <w:tcPr>
            <w:tcW w:w="212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9998C0" w14:textId="69573675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0"/>
                <w:szCs w:val="10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Սպիտակ աղաջրային պանիր, կովի կաթից, 36-40%  յուղայնությամբ։ Անվտանգությունը և մակնշումը՝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9-րդ հոդվածի:</w:t>
            </w:r>
          </w:p>
        </w:tc>
        <w:tc>
          <w:tcPr>
            <w:tcW w:w="246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85FA82" w14:textId="7826F413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Սպիտակ աղաջրային պանիր, կովի կաթից, 36-40%  յուղայնությամբ։ Անվտանգությունը և մակնշումը՝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9-րդ հոդվածի:</w:t>
            </w:r>
          </w:p>
        </w:tc>
      </w:tr>
      <w:tr w:rsidR="00F92C08" w:rsidRPr="00D253C5" w14:paraId="59F6AFE4" w14:textId="77777777" w:rsidTr="00F92C08">
        <w:trPr>
          <w:trHeight w:val="40"/>
        </w:trPr>
        <w:tc>
          <w:tcPr>
            <w:tcW w:w="1026" w:type="dxa"/>
            <w:gridSpan w:val="3"/>
            <w:shd w:val="clear" w:color="auto" w:fill="auto"/>
            <w:vAlign w:val="center"/>
          </w:tcPr>
          <w:p w14:paraId="42F2E94D" w14:textId="0D4090BC" w:rsidR="00F92C08" w:rsidRPr="00543347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19</w:t>
            </w:r>
          </w:p>
        </w:tc>
        <w:tc>
          <w:tcPr>
            <w:tcW w:w="945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ECFCD2" w14:textId="2C65D77A" w:rsidR="00F92C08" w:rsidRPr="00543347" w:rsidRDefault="00F92C08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543347">
              <w:rPr>
                <w:rFonts w:ascii="Calibri" w:hAnsi="Calibri" w:cs="Calibri"/>
                <w:color w:val="000000"/>
                <w:sz w:val="14"/>
                <w:szCs w:val="14"/>
              </w:rPr>
              <w:t>Մածուն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4DABF9ED" w14:textId="4DBB101D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55E07">
              <w:rPr>
                <w:rFonts w:ascii="Sylfaen" w:hAnsi="Sylfaen"/>
                <w:sz w:val="14"/>
                <w:szCs w:val="14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9FD9D4" w14:textId="3CB3D3E5" w:rsidR="00F92C08" w:rsidRPr="00543347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67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7486F6" w14:textId="57D1AF44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67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6A6940" w14:textId="62AE13E0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33500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54ACF1" w14:textId="070FBD2B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33500</w:t>
            </w:r>
          </w:p>
        </w:tc>
        <w:tc>
          <w:tcPr>
            <w:tcW w:w="212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7B7A95" w14:textId="51D1159F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0"/>
                <w:szCs w:val="10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 xml:space="preserve">Թարմ կովի կաթից, յուղայնությունը 3%-ից ոչ պակաս, թթվայնությունը 65-1000T,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>9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-րդ հոդվածի։</w:t>
            </w:r>
          </w:p>
        </w:tc>
        <w:tc>
          <w:tcPr>
            <w:tcW w:w="246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1A8897" w14:textId="096E72D8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 xml:space="preserve">Թարմ կովի կաթից, յուղայնությունը 3%-ից ոչ պակաս, թթվայնությունը 65-1000T,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>9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-րդ հոդվածի։</w:t>
            </w:r>
          </w:p>
        </w:tc>
      </w:tr>
      <w:tr w:rsidR="00F92C08" w:rsidRPr="00D253C5" w14:paraId="51E967DE" w14:textId="77777777" w:rsidTr="00F92C08">
        <w:trPr>
          <w:trHeight w:val="40"/>
        </w:trPr>
        <w:tc>
          <w:tcPr>
            <w:tcW w:w="1026" w:type="dxa"/>
            <w:gridSpan w:val="3"/>
            <w:shd w:val="clear" w:color="auto" w:fill="auto"/>
            <w:vAlign w:val="center"/>
          </w:tcPr>
          <w:p w14:paraId="1CC07691" w14:textId="024286CB" w:rsidR="00F92C08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20</w:t>
            </w:r>
          </w:p>
        </w:tc>
        <w:tc>
          <w:tcPr>
            <w:tcW w:w="945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916D1F" w14:textId="5A083298" w:rsidR="00F92C08" w:rsidRPr="00543347" w:rsidRDefault="00F92C08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543347">
              <w:rPr>
                <w:rFonts w:ascii="Calibri" w:hAnsi="Calibri" w:cs="Calibri"/>
                <w:color w:val="000000"/>
                <w:sz w:val="14"/>
                <w:szCs w:val="14"/>
              </w:rPr>
              <w:t>Կարմիր աղացած քաղցր պղպեղ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4C140CF0" w14:textId="1C660D77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55E07">
              <w:rPr>
                <w:rFonts w:ascii="Sylfaen" w:hAnsi="Sylfaen"/>
                <w:sz w:val="14"/>
                <w:szCs w:val="14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412263" w14:textId="59D4DB05" w:rsidR="00F92C08" w:rsidRPr="00543347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D10994" w14:textId="223DABEE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4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6955E6" w14:textId="4B3D55CF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12000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1117F1" w14:textId="01D8D7B1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12000</w:t>
            </w:r>
          </w:p>
        </w:tc>
        <w:tc>
          <w:tcPr>
            <w:tcW w:w="212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D06C03" w14:textId="5D375CE9" w:rsidR="00F92C08" w:rsidRPr="00F92C08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0"/>
                <w:szCs w:val="10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Աղացած կարմիր պապրիկա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,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ավանդական քաղցր կարմիր՝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քաղցր պղպեղի դասական համով ու հարուստ վառ գույնով: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</w:p>
        </w:tc>
        <w:tc>
          <w:tcPr>
            <w:tcW w:w="246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CCABD9" w14:textId="6D387858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Աղացած կարմիր պապրիկա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,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ավանդական քաղցր կարմիր՝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  <w:r w:rsidRPr="00F92C08">
              <w:rPr>
                <w:rFonts w:ascii="GHEA Grapalat" w:hAnsi="GHEA Grapalat"/>
                <w:sz w:val="10"/>
                <w:szCs w:val="10"/>
                <w:lang w:val="hy-AM"/>
              </w:rPr>
              <w:t>քաղցր պղպեղի դասական համով ու հարուստ վառ գույնով:</w:t>
            </w:r>
            <w:r w:rsidRPr="00F92C08">
              <w:rPr>
                <w:rFonts w:ascii="GHEA Grapalat" w:hAnsi="GHEA Grapalat"/>
                <w:sz w:val="10"/>
                <w:szCs w:val="10"/>
                <w:lang w:val="es-ES"/>
              </w:rPr>
              <w:t xml:space="preserve"> </w:t>
            </w:r>
          </w:p>
        </w:tc>
      </w:tr>
      <w:tr w:rsidR="00F92C08" w:rsidRPr="00D253C5" w14:paraId="191003F8" w14:textId="77777777" w:rsidTr="00106D4E">
        <w:trPr>
          <w:trHeight w:val="169"/>
        </w:trPr>
        <w:tc>
          <w:tcPr>
            <w:tcW w:w="10817" w:type="dxa"/>
            <w:gridSpan w:val="45"/>
            <w:shd w:val="clear" w:color="auto" w:fill="99CCFF"/>
            <w:vAlign w:val="center"/>
          </w:tcPr>
          <w:p w14:paraId="0BB0CF5E" w14:textId="77777777" w:rsidR="00F92C08" w:rsidRPr="005279BD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F92C08" w:rsidRPr="00D253C5" w14:paraId="4BF0DE99" w14:textId="77777777" w:rsidTr="00106D4E">
        <w:trPr>
          <w:trHeight w:val="137"/>
        </w:trPr>
        <w:tc>
          <w:tcPr>
            <w:tcW w:w="414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750B20" w14:textId="77777777" w:rsidR="00F92C08" w:rsidRPr="00F714C3" w:rsidRDefault="00F92C08" w:rsidP="00106D4E">
            <w:pPr>
              <w:widowControl w:val="0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Գնման ընթացակարգի ընտրության հիմնավորումը</w:t>
            </w:r>
          </w:p>
        </w:tc>
        <w:tc>
          <w:tcPr>
            <w:tcW w:w="6670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388FC9" w14:textId="186082E0" w:rsidR="00F92C08" w:rsidRPr="006C641E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6C641E">
              <w:rPr>
                <w:rFonts w:ascii="GHEA Grapalat" w:hAnsi="GHEA Grapalat"/>
                <w:b/>
                <w:sz w:val="12"/>
                <w:szCs w:val="14"/>
                <w:lang w:val="hy-AM"/>
              </w:rPr>
              <w:t xml:space="preserve">Գնման ձևն ընտրվել է հիմք ընդունելով  &lt;&lt;Գնումների մասին&gt;&gt; ՀՀ օրենքի 22-րդ հոդված և  </w:t>
            </w:r>
            <w:r w:rsidRPr="006978E5">
              <w:rPr>
                <w:rFonts w:ascii="GHEA Grapalat" w:hAnsi="GHEA Grapalat"/>
                <w:b/>
                <w:sz w:val="12"/>
                <w:szCs w:val="14"/>
                <w:lang w:val="hy-AM"/>
              </w:rPr>
              <w:t>ՀՀ Կառավորության 04.05.2017թ իվ 526-Ն որոշման «Գնումների գործընթացի կազմակերպման կարգի» Գլուխ 12</w:t>
            </w:r>
          </w:p>
        </w:tc>
      </w:tr>
      <w:tr w:rsidR="00F92C08" w:rsidRPr="00D253C5" w14:paraId="5A93F1F6" w14:textId="77777777" w:rsidTr="00106D4E">
        <w:trPr>
          <w:trHeight w:val="196"/>
        </w:trPr>
        <w:tc>
          <w:tcPr>
            <w:tcW w:w="10817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2985F7B" w14:textId="77777777" w:rsidR="00F92C08" w:rsidRPr="00F714C3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F92C08" w:rsidRPr="00D253C5" w14:paraId="03357900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0817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B64301" w14:textId="77777777" w:rsidR="00F92C08" w:rsidRPr="00F714C3" w:rsidRDefault="00F92C08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  <w:t>Գնման ֆինանսավորման աղբյուրը` ըստ բյուջետային ծախսերի գործառական դասակարգման</w:t>
            </w:r>
            <w:r w:rsidRPr="00F714C3">
              <w:rPr>
                <w:rStyle w:val="aa"/>
                <w:rFonts w:ascii="Sylfaen" w:hAnsi="Sylfaen"/>
                <w:b/>
                <w:bCs/>
                <w:sz w:val="14"/>
                <w:szCs w:val="14"/>
                <w:lang w:val="hy-AM"/>
              </w:rPr>
              <w:footnoteReference w:id="4"/>
            </w:r>
          </w:p>
        </w:tc>
      </w:tr>
      <w:tr w:rsidR="00F92C08" w:rsidRPr="00F714C3" w14:paraId="26E2CB95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3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6F9D63" w14:textId="77777777" w:rsidR="00F92C08" w:rsidRPr="00F714C3" w:rsidRDefault="00F92C08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Բաժին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F5B523" w14:textId="77777777" w:rsidR="00F92C08" w:rsidRPr="00F714C3" w:rsidRDefault="00F92C08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Խումբ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32C5DA" w14:textId="77777777" w:rsidR="00F92C08" w:rsidRPr="00F714C3" w:rsidRDefault="00F92C08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Դաս</w:t>
            </w:r>
          </w:p>
        </w:tc>
        <w:tc>
          <w:tcPr>
            <w:tcW w:w="149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CF045" w14:textId="77777777" w:rsidR="00F92C08" w:rsidRPr="00F714C3" w:rsidRDefault="00F92C08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Ծրագիր</w:t>
            </w:r>
          </w:p>
        </w:tc>
        <w:tc>
          <w:tcPr>
            <w:tcW w:w="195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A6A1F" w14:textId="77777777" w:rsidR="00F92C08" w:rsidRPr="00F714C3" w:rsidRDefault="00F92C08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Բյուջե </w:t>
            </w:r>
          </w:p>
        </w:tc>
        <w:tc>
          <w:tcPr>
            <w:tcW w:w="279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C6060B" w14:textId="77777777" w:rsidR="00F92C08" w:rsidRPr="00F714C3" w:rsidRDefault="00F92C08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Արտաբյուջե</w:t>
            </w:r>
          </w:p>
        </w:tc>
      </w:tr>
      <w:tr w:rsidR="00F92C08" w:rsidRPr="00F714C3" w14:paraId="167CA46F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A8E912" w14:textId="77777777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ru-RU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ru-RU"/>
              </w:rPr>
              <w:t>09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23E7E" w14:textId="77777777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ru-RU"/>
              </w:rPr>
              <w:t>0</w:t>
            </w:r>
            <w:r w:rsidRPr="00F714C3">
              <w:rPr>
                <w:rFonts w:ascii="Sylfaen" w:hAnsi="Sylfaen"/>
                <w:b/>
                <w:sz w:val="14"/>
                <w:szCs w:val="14"/>
              </w:rPr>
              <w:t>2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243148" w14:textId="77777777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ru-RU"/>
              </w:rPr>
              <w:t>0</w:t>
            </w:r>
            <w:r w:rsidRPr="00F714C3">
              <w:rPr>
                <w:rFonts w:ascii="Sylfaen" w:hAnsi="Sylfaen"/>
                <w:b/>
                <w:sz w:val="14"/>
                <w:szCs w:val="14"/>
              </w:rPr>
              <w:t>2</w:t>
            </w:r>
          </w:p>
        </w:tc>
        <w:tc>
          <w:tcPr>
            <w:tcW w:w="149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8351E7" w14:textId="77777777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color w:val="FF0000"/>
                <w:sz w:val="14"/>
                <w:szCs w:val="14"/>
                <w:lang w:val="ru-RU"/>
              </w:rPr>
            </w:pPr>
          </w:p>
        </w:tc>
        <w:tc>
          <w:tcPr>
            <w:tcW w:w="195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E9CDFB" w14:textId="77777777" w:rsidR="00F92C08" w:rsidRPr="00F714C3" w:rsidRDefault="00F92C08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 w:cs="Sylfaen"/>
                <w:sz w:val="10"/>
                <w:szCs w:val="10"/>
                <w:lang w:val="pt-BR"/>
              </w:rPr>
              <w:t>X</w:t>
            </w:r>
          </w:p>
        </w:tc>
        <w:tc>
          <w:tcPr>
            <w:tcW w:w="279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8FDF76" w14:textId="77777777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</w:tr>
      <w:tr w:rsidR="00F92C08" w:rsidRPr="00F714C3" w14:paraId="2942B0A4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BD05C0" w14:textId="77777777" w:rsidR="00F92C08" w:rsidRPr="00F714C3" w:rsidRDefault="00F92C08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925EE8" w14:textId="77777777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4FC10C" w14:textId="77777777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9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ADD03C" w14:textId="77777777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95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1A76C5" w14:textId="77777777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79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B4FD7" w14:textId="77777777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F92C08" w:rsidRPr="00F714C3" w14:paraId="74ABC082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817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7E7F4CA1" w14:textId="77777777" w:rsidR="00F92C08" w:rsidRPr="00F714C3" w:rsidRDefault="00F92C08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F92C08" w:rsidRPr="00502E19" w14:paraId="1F98E121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840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053D86" w14:textId="77777777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Հ</w:t>
            </w: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րավեր ուղարկելու </w:t>
            </w:r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կամ հրապարակելու </w:t>
            </w: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3977" w:type="dxa"/>
            <w:gridSpan w:val="1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70163915" w14:textId="6030D73E" w:rsidR="00F92C08" w:rsidRPr="00502E19" w:rsidRDefault="00F92C08" w:rsidP="00F92C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b/>
                <w:sz w:val="14"/>
                <w:szCs w:val="14"/>
                <w:lang w:val="hy-AM"/>
              </w:rPr>
              <w:t>&lt;&lt;</w:t>
            </w:r>
            <w:r>
              <w:rPr>
                <w:rFonts w:ascii="Sylfaen" w:hAnsi="Sylfaen"/>
                <w:b/>
                <w:sz w:val="14"/>
                <w:szCs w:val="14"/>
              </w:rPr>
              <w:t>26</w:t>
            </w:r>
            <w:r>
              <w:rPr>
                <w:rFonts w:ascii="Sylfaen" w:hAnsi="Sylfaen"/>
                <w:b/>
                <w:sz w:val="14"/>
                <w:szCs w:val="14"/>
                <w:lang w:val="hy-AM"/>
              </w:rPr>
              <w:t>&gt;&gt; &lt;&lt;</w:t>
            </w:r>
            <w:r>
              <w:rPr>
                <w:rFonts w:ascii="Sylfaen" w:hAnsi="Sylfaen"/>
                <w:b/>
                <w:sz w:val="14"/>
                <w:szCs w:val="14"/>
              </w:rPr>
              <w:t>հուլիս</w:t>
            </w:r>
            <w:r w:rsidRPr="00502E19">
              <w:rPr>
                <w:rFonts w:ascii="Sylfaen" w:hAnsi="Sylfaen"/>
                <w:b/>
                <w:sz w:val="14"/>
                <w:szCs w:val="14"/>
                <w:lang w:val="hy-AM"/>
              </w:rPr>
              <w:t>&gt;&gt; 202</w:t>
            </w:r>
            <w:r>
              <w:rPr>
                <w:rFonts w:ascii="Sylfaen" w:hAnsi="Sylfaen"/>
                <w:b/>
                <w:sz w:val="14"/>
                <w:szCs w:val="14"/>
              </w:rPr>
              <w:t>3</w:t>
            </w:r>
            <w:r w:rsidRPr="00502E19">
              <w:rPr>
                <w:rFonts w:ascii="Sylfaen" w:hAnsi="Sylfaen"/>
                <w:b/>
                <w:sz w:val="14"/>
                <w:szCs w:val="14"/>
                <w:lang w:val="hy-AM"/>
              </w:rPr>
              <w:t>թ</w:t>
            </w:r>
          </w:p>
        </w:tc>
      </w:tr>
      <w:tr w:rsidR="00F92C08" w:rsidRPr="00502E19" w14:paraId="595DA4CA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723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016443" w14:textId="77777777" w:rsidR="00F92C08" w:rsidRPr="00F714C3" w:rsidRDefault="00F92C08" w:rsidP="00106D4E">
            <w:pPr>
              <w:widowControl w:val="0"/>
              <w:rPr>
                <w:rFonts w:ascii="Sylfaen" w:hAnsi="Sylfaen"/>
                <w:b/>
                <w:sz w:val="14"/>
                <w:szCs w:val="14"/>
                <w:u w:val="single"/>
                <w:lang w:val="hy-AM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Հրավերում</w:t>
            </w:r>
            <w:r w:rsidRPr="00F714C3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կատարված</w:t>
            </w:r>
            <w:r w:rsidRPr="00F714C3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փոփոխությունների ամսաթիվը</w:t>
            </w:r>
            <w:r w:rsidRPr="00F714C3">
              <w:rPr>
                <w:rStyle w:val="aa"/>
                <w:rFonts w:ascii="Sylfaen" w:hAnsi="Sylfaen"/>
                <w:b/>
                <w:sz w:val="14"/>
                <w:szCs w:val="14"/>
              </w:rPr>
              <w:footnoteReference w:id="5"/>
            </w:r>
          </w:p>
        </w:tc>
        <w:tc>
          <w:tcPr>
            <w:tcW w:w="11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703DCD" w14:textId="77777777" w:rsidR="00F92C08" w:rsidRPr="00F714C3" w:rsidRDefault="00F92C08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3977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FFA4AF" w14:textId="77777777" w:rsidR="00F92C08" w:rsidRPr="00502E19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02E19">
              <w:rPr>
                <w:rFonts w:ascii="Sylfaen" w:hAnsi="Sylfaen"/>
                <w:b/>
                <w:sz w:val="14"/>
                <w:szCs w:val="14"/>
                <w:lang w:val="hy-AM"/>
              </w:rPr>
              <w:t>Հրավերում փոփոխություններ չեն կատարվել</w:t>
            </w:r>
          </w:p>
        </w:tc>
      </w:tr>
      <w:tr w:rsidR="00F92C08" w:rsidRPr="00502E19" w14:paraId="6E6DF010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723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87C3B4" w14:textId="77777777" w:rsidR="00F92C08" w:rsidRPr="00F714C3" w:rsidRDefault="00F92C08" w:rsidP="00106D4E">
            <w:pPr>
              <w:widowControl w:val="0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1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6BC6EE" w14:textId="77777777" w:rsidR="00F92C08" w:rsidRPr="00F714C3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…</w:t>
            </w:r>
          </w:p>
        </w:tc>
        <w:tc>
          <w:tcPr>
            <w:tcW w:w="3977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BB59B9" w14:textId="77777777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</w:tr>
      <w:tr w:rsidR="00F92C08" w:rsidRPr="00F714C3" w14:paraId="59B6DF4E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723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9F7832" w14:textId="77777777" w:rsidR="00F92C08" w:rsidRPr="00F714C3" w:rsidRDefault="00F92C08" w:rsidP="00106D4E">
            <w:pPr>
              <w:widowControl w:val="0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Հրավերի վերաբերյալ պարզաբանումների ամսաթիվը</w:t>
            </w:r>
          </w:p>
        </w:tc>
        <w:tc>
          <w:tcPr>
            <w:tcW w:w="11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D2DCAC" w14:textId="77777777" w:rsidR="00F92C08" w:rsidRPr="00F714C3" w:rsidRDefault="00F92C08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73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88968" w14:textId="77777777" w:rsidR="00F92C08" w:rsidRPr="00F714C3" w:rsidRDefault="00F92C08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Հարցարդման ստացման</w:t>
            </w:r>
          </w:p>
        </w:tc>
        <w:tc>
          <w:tcPr>
            <w:tcW w:w="22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6C02DE" w14:textId="77777777" w:rsidR="00F92C08" w:rsidRPr="00F714C3" w:rsidRDefault="00F92C08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Պարզա</w:t>
            </w:r>
            <w:r w:rsidRPr="00F714C3">
              <w:rPr>
                <w:rFonts w:ascii="Sylfaen" w:hAnsi="Sylfaen"/>
                <w:b/>
                <w:sz w:val="14"/>
                <w:szCs w:val="14"/>
              </w:rPr>
              <w:t>բանման</w:t>
            </w:r>
          </w:p>
        </w:tc>
      </w:tr>
      <w:tr w:rsidR="00F92C08" w:rsidRPr="00F714C3" w14:paraId="50F0D515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723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A19950" w14:textId="77777777" w:rsidR="00F92C08" w:rsidRPr="00F714C3" w:rsidRDefault="00F92C08" w:rsidP="00106D4E">
            <w:pPr>
              <w:widowControl w:val="0"/>
              <w:rPr>
                <w:rFonts w:ascii="Sylfaen" w:hAnsi="Sylfaen"/>
                <w:b/>
                <w:sz w:val="14"/>
                <w:szCs w:val="14"/>
                <w:u w:val="single"/>
              </w:rPr>
            </w:pPr>
          </w:p>
        </w:tc>
        <w:tc>
          <w:tcPr>
            <w:tcW w:w="11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837411" w14:textId="77777777" w:rsidR="00F92C08" w:rsidRPr="00F714C3" w:rsidRDefault="00F92C08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173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08A07E" w14:textId="77777777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22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01E667" w14:textId="77777777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F92C08" w:rsidRPr="00F714C3" w14:paraId="07AE20D3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5723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2B7466" w14:textId="77777777" w:rsidR="00F92C08" w:rsidRPr="00F714C3" w:rsidRDefault="00F92C08" w:rsidP="00106D4E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1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1D4ADE" w14:textId="77777777" w:rsidR="00F92C08" w:rsidRPr="00F714C3" w:rsidRDefault="00F92C08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…</w:t>
            </w:r>
          </w:p>
        </w:tc>
        <w:tc>
          <w:tcPr>
            <w:tcW w:w="173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CDEA03" w14:textId="77777777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2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9733E2" w14:textId="77777777" w:rsidR="00F92C08" w:rsidRPr="00F714C3" w:rsidRDefault="00F92C08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F92C08" w:rsidRPr="00F714C3" w14:paraId="02589D0E" w14:textId="77777777" w:rsidTr="00106D4E">
        <w:trPr>
          <w:trHeight w:val="54"/>
        </w:trPr>
        <w:tc>
          <w:tcPr>
            <w:tcW w:w="10817" w:type="dxa"/>
            <w:gridSpan w:val="45"/>
            <w:shd w:val="clear" w:color="auto" w:fill="99CCFF"/>
            <w:vAlign w:val="center"/>
          </w:tcPr>
          <w:p w14:paraId="3E2DE936" w14:textId="77777777" w:rsidR="00F92C08" w:rsidRPr="00F714C3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F92C08" w:rsidRPr="00F714C3" w14:paraId="7B0CB7FC" w14:textId="77777777" w:rsidTr="00F92C08">
        <w:trPr>
          <w:trHeight w:val="40"/>
        </w:trPr>
        <w:tc>
          <w:tcPr>
            <w:tcW w:w="696" w:type="dxa"/>
            <w:vMerge w:val="restart"/>
            <w:shd w:val="clear" w:color="auto" w:fill="auto"/>
            <w:vAlign w:val="center"/>
          </w:tcPr>
          <w:p w14:paraId="1C8DCCCC" w14:textId="77777777" w:rsidR="00F92C08" w:rsidRPr="00F714C3" w:rsidRDefault="00F92C08" w:rsidP="00106D4E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Հ/Հ</w:t>
            </w:r>
          </w:p>
        </w:tc>
        <w:tc>
          <w:tcPr>
            <w:tcW w:w="2607" w:type="dxa"/>
            <w:gridSpan w:val="13"/>
            <w:vMerge w:val="restart"/>
            <w:shd w:val="clear" w:color="auto" w:fill="auto"/>
            <w:vAlign w:val="center"/>
          </w:tcPr>
          <w:p w14:paraId="06F6761F" w14:textId="77777777" w:rsidR="00F92C08" w:rsidRPr="00F714C3" w:rsidRDefault="00F92C08" w:rsidP="00106D4E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Մասնակիցների անվանումները</w:t>
            </w:r>
          </w:p>
        </w:tc>
        <w:tc>
          <w:tcPr>
            <w:tcW w:w="7514" w:type="dxa"/>
            <w:gridSpan w:val="31"/>
            <w:shd w:val="clear" w:color="auto" w:fill="auto"/>
            <w:vAlign w:val="center"/>
          </w:tcPr>
          <w:p w14:paraId="381E3CBC" w14:textId="77777777" w:rsidR="00F92C08" w:rsidRPr="00F714C3" w:rsidRDefault="00F92C08" w:rsidP="00106D4E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Յուրաքանչյուր մասնակցի հ</w:t>
            </w:r>
            <w:r w:rsidRPr="00F714C3"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այտով</w:t>
            </w:r>
            <w:r w:rsidRPr="00F714C3">
              <w:rPr>
                <w:rFonts w:ascii="Sylfaen" w:hAnsi="Sylfaen" w:cs="Times Armenian"/>
                <w:b/>
                <w:sz w:val="14"/>
                <w:szCs w:val="14"/>
              </w:rPr>
              <w:t xml:space="preserve"> </w:t>
            </w:r>
            <w:r w:rsidRPr="00F714C3"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ներկայացված</w:t>
            </w:r>
            <w:r w:rsidRPr="00F714C3">
              <w:rPr>
                <w:rFonts w:ascii="Sylfaen" w:hAnsi="Sylfaen" w:cs="Times Armenian"/>
                <w:b/>
                <w:sz w:val="14"/>
                <w:szCs w:val="14"/>
              </w:rPr>
              <w:t xml:space="preserve"> </w:t>
            </w:r>
            <w:r w:rsidRPr="00F714C3"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գները</w:t>
            </w:r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</w:p>
        </w:tc>
      </w:tr>
      <w:tr w:rsidR="00F92C08" w:rsidRPr="00F714C3" w14:paraId="4138C062" w14:textId="77777777" w:rsidTr="00F92C08">
        <w:trPr>
          <w:trHeight w:val="213"/>
        </w:trPr>
        <w:tc>
          <w:tcPr>
            <w:tcW w:w="696" w:type="dxa"/>
            <w:vMerge/>
            <w:shd w:val="clear" w:color="auto" w:fill="auto"/>
            <w:vAlign w:val="center"/>
          </w:tcPr>
          <w:p w14:paraId="31FB2786" w14:textId="77777777" w:rsidR="00F92C08" w:rsidRPr="00F714C3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2607" w:type="dxa"/>
            <w:gridSpan w:val="13"/>
            <w:vMerge/>
            <w:shd w:val="clear" w:color="auto" w:fill="auto"/>
            <w:vAlign w:val="center"/>
          </w:tcPr>
          <w:p w14:paraId="0B280597" w14:textId="77777777" w:rsidR="00F92C08" w:rsidRPr="00F714C3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514" w:type="dxa"/>
            <w:gridSpan w:val="31"/>
            <w:shd w:val="clear" w:color="auto" w:fill="auto"/>
            <w:vAlign w:val="center"/>
          </w:tcPr>
          <w:p w14:paraId="196B3764" w14:textId="77777777" w:rsidR="00F92C08" w:rsidRPr="00F714C3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 ՀՀ դրամ</w:t>
            </w:r>
            <w:r w:rsidRPr="00F714C3">
              <w:rPr>
                <w:rStyle w:val="aa"/>
                <w:rFonts w:ascii="Sylfaen" w:hAnsi="Sylfaen"/>
                <w:b/>
                <w:sz w:val="14"/>
                <w:szCs w:val="14"/>
              </w:rPr>
              <w:footnoteReference w:id="6"/>
            </w:r>
          </w:p>
        </w:tc>
      </w:tr>
      <w:tr w:rsidR="00F92C08" w:rsidRPr="00F714C3" w14:paraId="718142D8" w14:textId="77777777" w:rsidTr="00F92C08">
        <w:trPr>
          <w:trHeight w:val="137"/>
        </w:trPr>
        <w:tc>
          <w:tcPr>
            <w:tcW w:w="696" w:type="dxa"/>
            <w:vMerge/>
            <w:shd w:val="clear" w:color="auto" w:fill="auto"/>
            <w:vAlign w:val="center"/>
          </w:tcPr>
          <w:p w14:paraId="39394D43" w14:textId="77777777" w:rsidR="00F92C08" w:rsidRPr="00F714C3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2607" w:type="dxa"/>
            <w:gridSpan w:val="13"/>
            <w:vMerge/>
            <w:shd w:val="clear" w:color="auto" w:fill="auto"/>
            <w:vAlign w:val="center"/>
          </w:tcPr>
          <w:p w14:paraId="6655DF20" w14:textId="77777777" w:rsidR="00F92C08" w:rsidRPr="00F714C3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293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DBC06" w14:textId="77777777" w:rsidR="00F92C08" w:rsidRPr="00F714C3" w:rsidRDefault="00F92C08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Գինն առանց ԱԱՀ</w:t>
            </w:r>
          </w:p>
        </w:tc>
        <w:tc>
          <w:tcPr>
            <w:tcW w:w="230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02ED26" w14:textId="77777777" w:rsidR="00F92C08" w:rsidRPr="00F714C3" w:rsidRDefault="00F92C08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ԱԱՀ</w:t>
            </w:r>
          </w:p>
        </w:tc>
        <w:tc>
          <w:tcPr>
            <w:tcW w:w="22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50A2C5" w14:textId="77777777" w:rsidR="00F92C08" w:rsidRPr="00F714C3" w:rsidRDefault="00F92C08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Ընդհանուր</w:t>
            </w:r>
          </w:p>
        </w:tc>
      </w:tr>
      <w:tr w:rsidR="00F92C08" w:rsidRPr="00F714C3" w14:paraId="38C0462C" w14:textId="77777777" w:rsidTr="00F92C08">
        <w:trPr>
          <w:trHeight w:val="137"/>
        </w:trPr>
        <w:tc>
          <w:tcPr>
            <w:tcW w:w="69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EE4C29" w14:textId="77777777" w:rsidR="00F92C08" w:rsidRPr="00F714C3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2607" w:type="dxa"/>
            <w:gridSpan w:val="1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EC85C0" w14:textId="77777777" w:rsidR="00F92C08" w:rsidRPr="00F714C3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D4142E" w14:textId="77777777" w:rsidR="00F92C08" w:rsidRPr="00F714C3" w:rsidRDefault="00F92C08" w:rsidP="00106D4E">
            <w:pPr>
              <w:widowControl w:val="0"/>
              <w:rPr>
                <w:rFonts w:ascii="Sylfaen" w:hAnsi="Sylfaen" w:cs="Sylfaen"/>
                <w:b/>
                <w:sz w:val="12"/>
                <w:szCs w:val="12"/>
              </w:rPr>
            </w:pPr>
            <w:r w:rsidRPr="00F714C3">
              <w:rPr>
                <w:rFonts w:ascii="Sylfaen" w:hAnsi="Sylfaen" w:cs="Sylfaen"/>
                <w:b/>
                <w:sz w:val="12"/>
                <w:szCs w:val="12"/>
              </w:rPr>
              <w:t>առկա ֆինանսական միջոցներով</w:t>
            </w:r>
            <w:r w:rsidRPr="00F714C3">
              <w:rPr>
                <w:rStyle w:val="aa"/>
                <w:rFonts w:ascii="Sylfaen" w:hAnsi="Sylfaen"/>
                <w:b/>
                <w:sz w:val="12"/>
                <w:szCs w:val="12"/>
              </w:rPr>
              <w:footnoteReference w:id="7"/>
            </w:r>
          </w:p>
        </w:tc>
        <w:tc>
          <w:tcPr>
            <w:tcW w:w="131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170540" w14:textId="77777777" w:rsidR="00F92C08" w:rsidRPr="00F714C3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F714C3">
              <w:rPr>
                <w:rFonts w:ascii="Sylfaen" w:hAnsi="Sylfaen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2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31283D" w14:textId="77777777" w:rsidR="00F92C08" w:rsidRPr="00F714C3" w:rsidRDefault="00F92C08" w:rsidP="00106D4E">
            <w:pPr>
              <w:widowControl w:val="0"/>
              <w:rPr>
                <w:rFonts w:ascii="Sylfaen" w:hAnsi="Sylfaen" w:cs="Sylfaen"/>
                <w:b/>
                <w:sz w:val="12"/>
                <w:szCs w:val="12"/>
              </w:rPr>
            </w:pPr>
            <w:r w:rsidRPr="00F714C3">
              <w:rPr>
                <w:rFonts w:ascii="Sylfaen" w:hAnsi="Sylfaen" w:cs="Sylfaen"/>
                <w:b/>
                <w:sz w:val="12"/>
                <w:szCs w:val="12"/>
              </w:rPr>
              <w:t xml:space="preserve">առկա ֆինանսական միջոցներով </w:t>
            </w:r>
            <w:r w:rsidRPr="00F714C3">
              <w:rPr>
                <w:rStyle w:val="aa"/>
                <w:rFonts w:ascii="Sylfaen" w:hAnsi="Sylfaen"/>
                <w:b/>
                <w:sz w:val="12"/>
                <w:szCs w:val="12"/>
              </w:rPr>
              <w:footnoteReference w:id="8"/>
            </w:r>
          </w:p>
        </w:tc>
        <w:tc>
          <w:tcPr>
            <w:tcW w:w="107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E18AA5" w14:textId="77777777" w:rsidR="00F92C08" w:rsidRPr="00F714C3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F714C3">
              <w:rPr>
                <w:rFonts w:ascii="Sylfaen" w:hAnsi="Sylfaen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90B7A7" w14:textId="77777777" w:rsidR="00F92C08" w:rsidRPr="00F714C3" w:rsidRDefault="00F92C08" w:rsidP="00106D4E">
            <w:pPr>
              <w:widowControl w:val="0"/>
              <w:rPr>
                <w:rFonts w:ascii="Sylfaen" w:hAnsi="Sylfaen" w:cs="Sylfaen"/>
                <w:b/>
                <w:sz w:val="12"/>
                <w:szCs w:val="12"/>
              </w:rPr>
            </w:pPr>
            <w:r w:rsidRPr="00F714C3">
              <w:rPr>
                <w:rFonts w:ascii="Sylfaen" w:hAnsi="Sylfaen" w:cs="Sylfaen"/>
                <w:b/>
                <w:sz w:val="12"/>
                <w:szCs w:val="12"/>
              </w:rPr>
              <w:t xml:space="preserve">առկա ֆինանսական միջոցներով </w:t>
            </w:r>
            <w:r w:rsidRPr="00F714C3">
              <w:rPr>
                <w:rStyle w:val="aa"/>
                <w:rFonts w:ascii="Sylfaen" w:hAnsi="Sylfaen"/>
                <w:b/>
                <w:sz w:val="12"/>
                <w:szCs w:val="12"/>
              </w:rPr>
              <w:footnoteReference w:id="9"/>
            </w:r>
          </w:p>
        </w:tc>
        <w:tc>
          <w:tcPr>
            <w:tcW w:w="11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E26818" w14:textId="77777777" w:rsidR="00F92C08" w:rsidRPr="00F714C3" w:rsidRDefault="00F92C08" w:rsidP="00106D4E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F714C3">
              <w:rPr>
                <w:rFonts w:ascii="Sylfaen" w:hAnsi="Sylfaen" w:cs="Sylfaen"/>
                <w:b/>
                <w:sz w:val="12"/>
                <w:szCs w:val="12"/>
              </w:rPr>
              <w:t>ընդհանուր</w:t>
            </w:r>
          </w:p>
        </w:tc>
      </w:tr>
      <w:tr w:rsidR="00F92C08" w:rsidRPr="00F714C3" w14:paraId="33F36DC9" w14:textId="77777777" w:rsidTr="00F92C08">
        <w:trPr>
          <w:trHeight w:val="47"/>
        </w:trPr>
        <w:tc>
          <w:tcPr>
            <w:tcW w:w="696" w:type="dxa"/>
            <w:shd w:val="clear" w:color="auto" w:fill="auto"/>
            <w:vAlign w:val="center"/>
          </w:tcPr>
          <w:p w14:paraId="4350DDBA" w14:textId="4CBE564A" w:rsidR="00F92C08" w:rsidRPr="00F714C3" w:rsidRDefault="00F92C08" w:rsidP="00106D4E">
            <w:pPr>
              <w:jc w:val="center"/>
              <w:rPr>
                <w:rFonts w:ascii="Sylfaen" w:hAnsi="Sylfaen" w:cs="Arial"/>
                <w:sz w:val="10"/>
                <w:szCs w:val="10"/>
                <w:lang w:val="hy-AM"/>
              </w:rPr>
            </w:pPr>
          </w:p>
        </w:tc>
        <w:tc>
          <w:tcPr>
            <w:tcW w:w="2607" w:type="dxa"/>
            <w:gridSpan w:val="13"/>
            <w:shd w:val="clear" w:color="auto" w:fill="auto"/>
            <w:vAlign w:val="center"/>
          </w:tcPr>
          <w:p w14:paraId="1056F6F3" w14:textId="77777777" w:rsidR="00F92C08" w:rsidRPr="00F714C3" w:rsidRDefault="00F92C08" w:rsidP="00106D4E">
            <w:pPr>
              <w:jc w:val="center"/>
              <w:rPr>
                <w:rFonts w:ascii="Sylfaen" w:hAnsi="Sylfaen" w:cs="Arial"/>
                <w:sz w:val="10"/>
                <w:szCs w:val="1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14:paraId="734C7B9A" w14:textId="77777777" w:rsidR="00F92C08" w:rsidRPr="00F714C3" w:rsidRDefault="00F92C08" w:rsidP="00106D4E">
            <w:pPr>
              <w:jc w:val="center"/>
              <w:rPr>
                <w:rFonts w:ascii="Sylfaen" w:hAnsi="Sylfaen" w:cs="Sylfaen"/>
                <w:b/>
                <w:sz w:val="10"/>
                <w:szCs w:val="10"/>
                <w:lang w:val="af-ZA"/>
              </w:rPr>
            </w:pP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582EAD0B" w14:textId="77777777" w:rsidR="00F92C08" w:rsidRPr="00F714C3" w:rsidRDefault="00F92C08" w:rsidP="00106D4E">
            <w:pPr>
              <w:jc w:val="center"/>
              <w:rPr>
                <w:rFonts w:ascii="Sylfaen" w:hAnsi="Sylfaen" w:cs="Arial"/>
                <w:sz w:val="10"/>
                <w:szCs w:val="10"/>
              </w:rPr>
            </w:pP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11B160A1" w14:textId="77777777" w:rsidR="00F92C08" w:rsidRPr="00F714C3" w:rsidRDefault="00F92C08" w:rsidP="00106D4E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5CD4CDF6" w14:textId="77777777" w:rsidR="00F92C08" w:rsidRPr="00F714C3" w:rsidRDefault="00F92C08" w:rsidP="00106D4E">
            <w:pPr>
              <w:jc w:val="center"/>
              <w:rPr>
                <w:rFonts w:ascii="Sylfaen" w:hAnsi="Sylfaen" w:cs="Arial"/>
                <w:sz w:val="10"/>
                <w:szCs w:val="10"/>
              </w:rPr>
            </w:pP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6AEE4F86" w14:textId="77777777" w:rsidR="00F92C08" w:rsidRPr="00C357E4" w:rsidRDefault="00F92C08" w:rsidP="00106D4E">
            <w:pPr>
              <w:widowControl w:val="0"/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536DBCDE" w14:textId="77777777" w:rsidR="00F92C08" w:rsidRPr="00C357E4" w:rsidRDefault="00F92C08" w:rsidP="00106D4E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</w:p>
        </w:tc>
      </w:tr>
      <w:tr w:rsidR="00C357E4" w:rsidRPr="00F714C3" w14:paraId="0319B0A2" w14:textId="77777777" w:rsidTr="00370F80">
        <w:trPr>
          <w:trHeight w:val="46"/>
        </w:trPr>
        <w:tc>
          <w:tcPr>
            <w:tcW w:w="696" w:type="dxa"/>
            <w:shd w:val="clear" w:color="auto" w:fill="auto"/>
            <w:vAlign w:val="center"/>
          </w:tcPr>
          <w:p w14:paraId="1CC78965" w14:textId="77777777" w:rsidR="00C357E4" w:rsidRPr="00F714C3" w:rsidRDefault="00C357E4" w:rsidP="00106D4E">
            <w:pPr>
              <w:rPr>
                <w:rFonts w:ascii="Sylfaen" w:hAnsi="Sylfaen" w:cs="Arial"/>
                <w:sz w:val="16"/>
                <w:szCs w:val="16"/>
              </w:rPr>
            </w:pPr>
            <w:r w:rsidRPr="00F714C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2607" w:type="dxa"/>
            <w:gridSpan w:val="13"/>
            <w:shd w:val="clear" w:color="auto" w:fill="auto"/>
            <w:vAlign w:val="center"/>
          </w:tcPr>
          <w:p w14:paraId="2DEEA535" w14:textId="15B826FD" w:rsidR="00C357E4" w:rsidRPr="00502E19" w:rsidRDefault="00C357E4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F92C08">
              <w:rPr>
                <w:rFonts w:ascii="Sylfaen" w:hAnsi="Sylfaen" w:cs="Arial"/>
                <w:bCs/>
                <w:sz w:val="14"/>
                <w:szCs w:val="16"/>
              </w:rPr>
              <w:t>«Պիրամիդա-Կվինտ» ՍՊԸ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14:paraId="3744C0F7" w14:textId="0832D318" w:rsidR="00C357E4" w:rsidRPr="0065161A" w:rsidRDefault="00C357E4" w:rsidP="00106D4E">
            <w:pPr>
              <w:jc w:val="center"/>
              <w:rPr>
                <w:rFonts w:ascii="Sylfaen" w:hAnsi="Sylfaen" w:cs="Sylfaen"/>
                <w:b/>
                <w:sz w:val="14"/>
                <w:szCs w:val="14"/>
                <w:lang w:val="af-ZA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4958,33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63AB8DFC" w14:textId="2ADF2239" w:rsidR="00C357E4" w:rsidRPr="00F714C3" w:rsidRDefault="00C357E4" w:rsidP="00106D4E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4958,33</w:t>
            </w:r>
          </w:p>
        </w:tc>
        <w:tc>
          <w:tcPr>
            <w:tcW w:w="1229" w:type="dxa"/>
            <w:gridSpan w:val="4"/>
            <w:shd w:val="clear" w:color="auto" w:fill="auto"/>
          </w:tcPr>
          <w:p w14:paraId="4772D69C" w14:textId="2B0B2C7B" w:rsidR="00C357E4" w:rsidRPr="00C357E4" w:rsidRDefault="00C357E4" w:rsidP="00C357E4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991.67</w:t>
            </w:r>
          </w:p>
        </w:tc>
        <w:tc>
          <w:tcPr>
            <w:tcW w:w="1076" w:type="dxa"/>
            <w:gridSpan w:val="7"/>
            <w:shd w:val="clear" w:color="auto" w:fill="auto"/>
          </w:tcPr>
          <w:p w14:paraId="1BA00540" w14:textId="5FB26659" w:rsidR="00C357E4" w:rsidRPr="00C357E4" w:rsidRDefault="00C357E4" w:rsidP="00C357E4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991.67</w:t>
            </w:r>
          </w:p>
        </w:tc>
        <w:tc>
          <w:tcPr>
            <w:tcW w:w="1100" w:type="dxa"/>
            <w:gridSpan w:val="5"/>
            <w:shd w:val="clear" w:color="auto" w:fill="auto"/>
          </w:tcPr>
          <w:p w14:paraId="64F63546" w14:textId="1D5D61A8" w:rsidR="00C357E4" w:rsidRPr="00C357E4" w:rsidRDefault="00C357E4" w:rsidP="00106D4E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5950</w:t>
            </w:r>
            <w:r>
              <w:rPr>
                <w:rFonts w:ascii="Sylfaen" w:hAnsi="Sylfaen" w:cs="Arial"/>
                <w:sz w:val="14"/>
                <w:szCs w:val="14"/>
              </w:rPr>
              <w:t>.00</w:t>
            </w:r>
          </w:p>
        </w:tc>
        <w:tc>
          <w:tcPr>
            <w:tcW w:w="1170" w:type="dxa"/>
            <w:gridSpan w:val="2"/>
            <w:shd w:val="clear" w:color="auto" w:fill="auto"/>
          </w:tcPr>
          <w:p w14:paraId="5466B424" w14:textId="2C09649B" w:rsidR="00C357E4" w:rsidRPr="00C357E4" w:rsidRDefault="00C357E4" w:rsidP="00106D4E">
            <w:pPr>
              <w:jc w:val="center"/>
              <w:rPr>
                <w:rFonts w:ascii="Sylfaen" w:hAnsi="Sylfaen" w:cs="Arial"/>
                <w:bCs/>
                <w:sz w:val="14"/>
                <w:szCs w:val="14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5950</w:t>
            </w:r>
            <w:r>
              <w:rPr>
                <w:rFonts w:ascii="Sylfaen" w:hAnsi="Sylfaen" w:cs="Arial"/>
                <w:sz w:val="14"/>
                <w:szCs w:val="14"/>
              </w:rPr>
              <w:t>.00</w:t>
            </w:r>
          </w:p>
        </w:tc>
      </w:tr>
      <w:tr w:rsidR="00C357E4" w:rsidRPr="00F714C3" w14:paraId="50FF3587" w14:textId="77777777" w:rsidTr="00370F80">
        <w:trPr>
          <w:trHeight w:val="46"/>
        </w:trPr>
        <w:tc>
          <w:tcPr>
            <w:tcW w:w="696" w:type="dxa"/>
            <w:shd w:val="clear" w:color="auto" w:fill="auto"/>
            <w:vAlign w:val="center"/>
          </w:tcPr>
          <w:p w14:paraId="6434718C" w14:textId="70C1CCAF" w:rsidR="00C357E4" w:rsidRPr="00F714C3" w:rsidRDefault="00C357E4" w:rsidP="00106D4E">
            <w:pPr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2607" w:type="dxa"/>
            <w:gridSpan w:val="13"/>
            <w:shd w:val="clear" w:color="auto" w:fill="auto"/>
          </w:tcPr>
          <w:p w14:paraId="4AF503A4" w14:textId="7D730F8B" w:rsidR="00C357E4" w:rsidRPr="00502E19" w:rsidRDefault="00C357E4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134C77">
              <w:rPr>
                <w:rFonts w:ascii="Sylfaen" w:hAnsi="Sylfaen" w:cs="Arial"/>
                <w:bCs/>
                <w:sz w:val="14"/>
                <w:szCs w:val="16"/>
              </w:rPr>
              <w:t>«Պիրամիդա-Կվինտ» ՍՊԸ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14:paraId="3499871E" w14:textId="20D8EA48" w:rsidR="00C357E4" w:rsidRPr="0065161A" w:rsidRDefault="00C357E4" w:rsidP="00106D4E">
            <w:pPr>
              <w:jc w:val="center"/>
              <w:rPr>
                <w:rFonts w:ascii="Sylfaen" w:hAnsi="Sylfaen" w:cs="Sylfaen"/>
                <w:b/>
                <w:sz w:val="14"/>
                <w:szCs w:val="14"/>
                <w:lang w:val="af-ZA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119633,33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00E149E4" w14:textId="4D309E67" w:rsidR="00C357E4" w:rsidRPr="00F714C3" w:rsidRDefault="00C357E4" w:rsidP="00106D4E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119633,33</w:t>
            </w:r>
          </w:p>
        </w:tc>
        <w:tc>
          <w:tcPr>
            <w:tcW w:w="1229" w:type="dxa"/>
            <w:gridSpan w:val="4"/>
            <w:shd w:val="clear" w:color="auto" w:fill="auto"/>
          </w:tcPr>
          <w:p w14:paraId="5DDC67F3" w14:textId="34957B62" w:rsidR="00C357E4" w:rsidRPr="00C357E4" w:rsidRDefault="00C357E4" w:rsidP="00C357E4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</w:rPr>
              <w:t>23926.67</w:t>
            </w:r>
          </w:p>
        </w:tc>
        <w:tc>
          <w:tcPr>
            <w:tcW w:w="1076" w:type="dxa"/>
            <w:gridSpan w:val="7"/>
            <w:shd w:val="clear" w:color="auto" w:fill="auto"/>
          </w:tcPr>
          <w:p w14:paraId="6B8CB0FD" w14:textId="5A0D53E6" w:rsidR="00C357E4" w:rsidRPr="00C357E4" w:rsidRDefault="00C357E4" w:rsidP="00C357E4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</w:rPr>
              <w:t>23926.67</w:t>
            </w:r>
          </w:p>
        </w:tc>
        <w:tc>
          <w:tcPr>
            <w:tcW w:w="1100" w:type="dxa"/>
            <w:gridSpan w:val="5"/>
            <w:shd w:val="clear" w:color="auto" w:fill="auto"/>
          </w:tcPr>
          <w:p w14:paraId="0F6ECBCE" w14:textId="22783AE2" w:rsidR="00C357E4" w:rsidRPr="00C357E4" w:rsidRDefault="00C357E4" w:rsidP="00106D4E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</w:rPr>
              <w:t>143560.00</w:t>
            </w:r>
          </w:p>
        </w:tc>
        <w:tc>
          <w:tcPr>
            <w:tcW w:w="1170" w:type="dxa"/>
            <w:gridSpan w:val="2"/>
            <w:shd w:val="clear" w:color="auto" w:fill="auto"/>
          </w:tcPr>
          <w:p w14:paraId="288D54E9" w14:textId="7F65539D" w:rsidR="00C357E4" w:rsidRPr="00C357E4" w:rsidRDefault="00C357E4" w:rsidP="00106D4E">
            <w:pPr>
              <w:jc w:val="center"/>
              <w:rPr>
                <w:rFonts w:ascii="Sylfaen" w:hAnsi="Sylfaen" w:cs="Arial"/>
                <w:bCs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</w:rPr>
              <w:t>143560.00</w:t>
            </w:r>
          </w:p>
        </w:tc>
      </w:tr>
      <w:tr w:rsidR="00C357E4" w:rsidRPr="00F714C3" w14:paraId="6E3B3735" w14:textId="77777777" w:rsidTr="00370F80">
        <w:trPr>
          <w:trHeight w:val="46"/>
        </w:trPr>
        <w:tc>
          <w:tcPr>
            <w:tcW w:w="696" w:type="dxa"/>
            <w:shd w:val="clear" w:color="auto" w:fill="auto"/>
            <w:vAlign w:val="center"/>
          </w:tcPr>
          <w:p w14:paraId="7306A174" w14:textId="55D64D15" w:rsidR="00C357E4" w:rsidRPr="00F714C3" w:rsidRDefault="00C357E4" w:rsidP="00106D4E">
            <w:pPr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3</w:t>
            </w:r>
          </w:p>
        </w:tc>
        <w:tc>
          <w:tcPr>
            <w:tcW w:w="2607" w:type="dxa"/>
            <w:gridSpan w:val="13"/>
            <w:shd w:val="clear" w:color="auto" w:fill="auto"/>
          </w:tcPr>
          <w:p w14:paraId="606CD347" w14:textId="4228308C" w:rsidR="00C357E4" w:rsidRPr="00502E19" w:rsidRDefault="00C357E4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134C77">
              <w:rPr>
                <w:rFonts w:ascii="Sylfaen" w:hAnsi="Sylfaen" w:cs="Arial"/>
                <w:bCs/>
                <w:sz w:val="14"/>
                <w:szCs w:val="16"/>
              </w:rPr>
              <w:t>«Պիրամիդա-Կվինտ» ՍՊԸ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14:paraId="49F23976" w14:textId="3CA0863A" w:rsidR="00C357E4" w:rsidRPr="0065161A" w:rsidRDefault="00C357E4" w:rsidP="00106D4E">
            <w:pPr>
              <w:jc w:val="center"/>
              <w:rPr>
                <w:rFonts w:ascii="Sylfaen" w:hAnsi="Sylfaen" w:cs="Sylfaen"/>
                <w:b/>
                <w:sz w:val="14"/>
                <w:szCs w:val="14"/>
                <w:lang w:val="af-ZA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108616,67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6C934892" w14:textId="5D39AA03" w:rsidR="00C357E4" w:rsidRPr="00F714C3" w:rsidRDefault="00C357E4" w:rsidP="00106D4E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108616,67</w:t>
            </w:r>
          </w:p>
        </w:tc>
        <w:tc>
          <w:tcPr>
            <w:tcW w:w="1229" w:type="dxa"/>
            <w:gridSpan w:val="4"/>
            <w:shd w:val="clear" w:color="auto" w:fill="auto"/>
          </w:tcPr>
          <w:p w14:paraId="6953E7AC" w14:textId="65AB31FF" w:rsidR="00C357E4" w:rsidRPr="00C357E4" w:rsidRDefault="00C357E4" w:rsidP="00C357E4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</w:rPr>
              <w:t>21723.33</w:t>
            </w:r>
          </w:p>
        </w:tc>
        <w:tc>
          <w:tcPr>
            <w:tcW w:w="1076" w:type="dxa"/>
            <w:gridSpan w:val="7"/>
            <w:shd w:val="clear" w:color="auto" w:fill="auto"/>
          </w:tcPr>
          <w:p w14:paraId="52EB9B35" w14:textId="4C588A27" w:rsidR="00C357E4" w:rsidRPr="00C357E4" w:rsidRDefault="00C357E4" w:rsidP="00C357E4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</w:rPr>
              <w:t>21723.33</w:t>
            </w:r>
          </w:p>
        </w:tc>
        <w:tc>
          <w:tcPr>
            <w:tcW w:w="1100" w:type="dxa"/>
            <w:gridSpan w:val="5"/>
            <w:shd w:val="clear" w:color="auto" w:fill="auto"/>
          </w:tcPr>
          <w:p w14:paraId="33AE2568" w14:textId="7977A333" w:rsidR="00C357E4" w:rsidRPr="00C357E4" w:rsidRDefault="00C357E4" w:rsidP="00106D4E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</w:rPr>
              <w:t>130340.00</w:t>
            </w:r>
          </w:p>
        </w:tc>
        <w:tc>
          <w:tcPr>
            <w:tcW w:w="1170" w:type="dxa"/>
            <w:gridSpan w:val="2"/>
            <w:shd w:val="clear" w:color="auto" w:fill="auto"/>
          </w:tcPr>
          <w:p w14:paraId="3ADDE8DD" w14:textId="6D45AEE9" w:rsidR="00C357E4" w:rsidRPr="00C357E4" w:rsidRDefault="00C357E4" w:rsidP="00106D4E">
            <w:pPr>
              <w:jc w:val="center"/>
              <w:rPr>
                <w:rFonts w:ascii="Sylfaen" w:hAnsi="Sylfaen" w:cs="Arial"/>
                <w:bCs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</w:rPr>
              <w:t>130340.00</w:t>
            </w:r>
          </w:p>
        </w:tc>
      </w:tr>
      <w:tr w:rsidR="00C357E4" w:rsidRPr="00F714C3" w14:paraId="23035A1C" w14:textId="77777777" w:rsidTr="00F92C08">
        <w:trPr>
          <w:trHeight w:val="46"/>
        </w:trPr>
        <w:tc>
          <w:tcPr>
            <w:tcW w:w="696" w:type="dxa"/>
            <w:shd w:val="clear" w:color="auto" w:fill="auto"/>
            <w:vAlign w:val="center"/>
          </w:tcPr>
          <w:p w14:paraId="3C4F87DA" w14:textId="1958140B" w:rsidR="00C357E4" w:rsidRPr="00F714C3" w:rsidRDefault="00C357E4" w:rsidP="00106D4E">
            <w:pPr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4</w:t>
            </w:r>
          </w:p>
        </w:tc>
        <w:tc>
          <w:tcPr>
            <w:tcW w:w="2607" w:type="dxa"/>
            <w:gridSpan w:val="13"/>
            <w:shd w:val="clear" w:color="auto" w:fill="auto"/>
          </w:tcPr>
          <w:p w14:paraId="521B834C" w14:textId="4255FF39" w:rsidR="00C357E4" w:rsidRPr="00502E19" w:rsidRDefault="00C357E4" w:rsidP="00F92C08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134C77">
              <w:rPr>
                <w:rFonts w:ascii="Sylfaen" w:hAnsi="Sylfaen" w:cs="Arial"/>
                <w:bCs/>
                <w:sz w:val="14"/>
                <w:szCs w:val="16"/>
              </w:rPr>
              <w:t>«</w:t>
            </w:r>
            <w:r>
              <w:rPr>
                <w:rFonts w:ascii="Sylfaen" w:hAnsi="Sylfaen" w:cs="Arial"/>
                <w:bCs/>
                <w:sz w:val="14"/>
                <w:szCs w:val="16"/>
              </w:rPr>
              <w:t>Մխիթար Խաչատրյան</w:t>
            </w:r>
            <w:r w:rsidRPr="00134C77">
              <w:rPr>
                <w:rFonts w:ascii="Sylfaen" w:hAnsi="Sylfaen" w:cs="Arial"/>
                <w:bCs/>
                <w:sz w:val="14"/>
                <w:szCs w:val="16"/>
              </w:rPr>
              <w:t xml:space="preserve">» </w:t>
            </w:r>
            <w:r>
              <w:rPr>
                <w:rFonts w:ascii="Sylfaen" w:hAnsi="Sylfaen" w:cs="Arial"/>
                <w:bCs/>
                <w:sz w:val="14"/>
                <w:szCs w:val="16"/>
              </w:rPr>
              <w:t>ԱՁ</w:t>
            </w:r>
          </w:p>
        </w:tc>
        <w:tc>
          <w:tcPr>
            <w:tcW w:w="1625" w:type="dxa"/>
            <w:gridSpan w:val="6"/>
            <w:shd w:val="clear" w:color="auto" w:fill="auto"/>
          </w:tcPr>
          <w:p w14:paraId="0488D0EE" w14:textId="50DE8FEF" w:rsidR="00C357E4" w:rsidRPr="00F92C08" w:rsidRDefault="00C357E4" w:rsidP="00106D4E">
            <w:pPr>
              <w:jc w:val="center"/>
              <w:rPr>
                <w:rFonts w:ascii="Sylfaen" w:hAnsi="Sylfaen" w:cs="Sylfaen"/>
                <w:b/>
                <w:sz w:val="14"/>
                <w:szCs w:val="14"/>
                <w:lang w:val="af-ZA"/>
              </w:rPr>
            </w:pPr>
            <w:r w:rsidRPr="00F92C08">
              <w:rPr>
                <w:rFonts w:asciiTheme="minorHAnsi" w:hAnsiTheme="minorHAnsi"/>
                <w:sz w:val="14"/>
                <w:szCs w:val="14"/>
                <w:lang w:val="ru-RU"/>
              </w:rPr>
              <w:t>55080,00</w:t>
            </w:r>
          </w:p>
        </w:tc>
        <w:tc>
          <w:tcPr>
            <w:tcW w:w="1314" w:type="dxa"/>
            <w:gridSpan w:val="7"/>
            <w:shd w:val="clear" w:color="auto" w:fill="auto"/>
          </w:tcPr>
          <w:p w14:paraId="0FC3F788" w14:textId="1C1BACDA" w:rsidR="00C357E4" w:rsidRPr="00F714C3" w:rsidRDefault="00C357E4" w:rsidP="00106D4E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</w:rPr>
            </w:pPr>
            <w:r w:rsidRPr="00F92C08">
              <w:rPr>
                <w:rFonts w:asciiTheme="minorHAnsi" w:hAnsiTheme="minorHAnsi"/>
                <w:sz w:val="14"/>
                <w:szCs w:val="14"/>
                <w:lang w:val="ru-RU"/>
              </w:rPr>
              <w:t>55080,00</w:t>
            </w:r>
          </w:p>
        </w:tc>
        <w:tc>
          <w:tcPr>
            <w:tcW w:w="1229" w:type="dxa"/>
            <w:gridSpan w:val="4"/>
            <w:shd w:val="clear" w:color="auto" w:fill="auto"/>
          </w:tcPr>
          <w:p w14:paraId="6BFBD14E" w14:textId="477082E9" w:rsidR="00C357E4" w:rsidRPr="00C357E4" w:rsidRDefault="00C357E4" w:rsidP="00C357E4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--</w:t>
            </w:r>
          </w:p>
        </w:tc>
        <w:tc>
          <w:tcPr>
            <w:tcW w:w="1076" w:type="dxa"/>
            <w:gridSpan w:val="7"/>
            <w:shd w:val="clear" w:color="auto" w:fill="auto"/>
          </w:tcPr>
          <w:p w14:paraId="36998051" w14:textId="7BB8AD42" w:rsidR="00C357E4" w:rsidRPr="00C357E4" w:rsidRDefault="00C357E4" w:rsidP="00C357E4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--</w:t>
            </w:r>
          </w:p>
        </w:tc>
        <w:tc>
          <w:tcPr>
            <w:tcW w:w="1100" w:type="dxa"/>
            <w:gridSpan w:val="5"/>
            <w:shd w:val="clear" w:color="auto" w:fill="auto"/>
          </w:tcPr>
          <w:p w14:paraId="39DC7B51" w14:textId="3CECC9FD" w:rsidR="00C357E4" w:rsidRPr="00C357E4" w:rsidRDefault="00C357E4" w:rsidP="00106D4E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C357E4">
              <w:rPr>
                <w:rFonts w:asciiTheme="minorHAnsi" w:hAnsiTheme="minorHAnsi"/>
                <w:sz w:val="14"/>
                <w:szCs w:val="14"/>
                <w:lang w:val="ru-RU"/>
              </w:rPr>
              <w:t>55080,00</w:t>
            </w:r>
          </w:p>
        </w:tc>
        <w:tc>
          <w:tcPr>
            <w:tcW w:w="1170" w:type="dxa"/>
            <w:gridSpan w:val="2"/>
            <w:shd w:val="clear" w:color="auto" w:fill="auto"/>
          </w:tcPr>
          <w:p w14:paraId="5A73AEBC" w14:textId="242A1CDC" w:rsidR="00C357E4" w:rsidRPr="00C357E4" w:rsidRDefault="00C357E4" w:rsidP="00106D4E">
            <w:pPr>
              <w:jc w:val="center"/>
              <w:rPr>
                <w:rFonts w:ascii="Sylfaen" w:hAnsi="Sylfaen" w:cs="Arial"/>
                <w:bCs/>
                <w:sz w:val="14"/>
                <w:szCs w:val="14"/>
              </w:rPr>
            </w:pPr>
            <w:r w:rsidRPr="00C357E4">
              <w:rPr>
                <w:rFonts w:asciiTheme="minorHAnsi" w:hAnsiTheme="minorHAnsi"/>
                <w:sz w:val="14"/>
                <w:szCs w:val="14"/>
                <w:lang w:val="ru-RU"/>
              </w:rPr>
              <w:t>55080,00</w:t>
            </w:r>
          </w:p>
        </w:tc>
      </w:tr>
      <w:tr w:rsidR="00C357E4" w:rsidRPr="00F714C3" w14:paraId="01F421B6" w14:textId="77777777" w:rsidTr="00F92C08">
        <w:trPr>
          <w:trHeight w:val="46"/>
        </w:trPr>
        <w:tc>
          <w:tcPr>
            <w:tcW w:w="696" w:type="dxa"/>
            <w:shd w:val="clear" w:color="auto" w:fill="auto"/>
            <w:vAlign w:val="center"/>
          </w:tcPr>
          <w:p w14:paraId="3497F7EE" w14:textId="6BA4EE2F" w:rsidR="00C357E4" w:rsidRPr="00F714C3" w:rsidRDefault="00C357E4" w:rsidP="00106D4E">
            <w:pPr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5</w:t>
            </w:r>
          </w:p>
        </w:tc>
        <w:tc>
          <w:tcPr>
            <w:tcW w:w="2607" w:type="dxa"/>
            <w:gridSpan w:val="13"/>
            <w:shd w:val="clear" w:color="auto" w:fill="auto"/>
          </w:tcPr>
          <w:p w14:paraId="450F40A6" w14:textId="66F8EEF1" w:rsidR="00C357E4" w:rsidRPr="00502E19" w:rsidRDefault="00C357E4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134C77">
              <w:rPr>
                <w:rFonts w:ascii="Sylfaen" w:hAnsi="Sylfaen" w:cs="Arial"/>
                <w:bCs/>
                <w:sz w:val="14"/>
                <w:szCs w:val="16"/>
              </w:rPr>
              <w:t>«Պիրամիդա-Կվինտ» ՍՊԸ</w:t>
            </w:r>
          </w:p>
        </w:tc>
        <w:tc>
          <w:tcPr>
            <w:tcW w:w="1625" w:type="dxa"/>
            <w:gridSpan w:val="6"/>
            <w:shd w:val="clear" w:color="auto" w:fill="auto"/>
          </w:tcPr>
          <w:p w14:paraId="752FFC50" w14:textId="3A25C373" w:rsidR="00C357E4" w:rsidRPr="0065161A" w:rsidRDefault="00C357E4" w:rsidP="00106D4E">
            <w:pPr>
              <w:jc w:val="center"/>
              <w:rPr>
                <w:rFonts w:ascii="Sylfaen" w:hAnsi="Sylfaen" w:cs="Sylfaen"/>
                <w:b/>
                <w:sz w:val="14"/>
                <w:szCs w:val="14"/>
                <w:lang w:val="af-ZA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101583,33</w:t>
            </w:r>
          </w:p>
        </w:tc>
        <w:tc>
          <w:tcPr>
            <w:tcW w:w="1314" w:type="dxa"/>
            <w:gridSpan w:val="7"/>
            <w:shd w:val="clear" w:color="auto" w:fill="auto"/>
          </w:tcPr>
          <w:p w14:paraId="4CEF8B5D" w14:textId="26A75310" w:rsidR="00C357E4" w:rsidRPr="00F714C3" w:rsidRDefault="00C357E4" w:rsidP="00106D4E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101583,33</w:t>
            </w:r>
          </w:p>
        </w:tc>
        <w:tc>
          <w:tcPr>
            <w:tcW w:w="1229" w:type="dxa"/>
            <w:gridSpan w:val="4"/>
            <w:shd w:val="clear" w:color="auto" w:fill="auto"/>
          </w:tcPr>
          <w:p w14:paraId="1CC243D5" w14:textId="73A9E3D8" w:rsidR="00C357E4" w:rsidRPr="00C357E4" w:rsidRDefault="00C357E4" w:rsidP="00C357E4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</w:rPr>
              <w:t>20316.67</w:t>
            </w:r>
          </w:p>
        </w:tc>
        <w:tc>
          <w:tcPr>
            <w:tcW w:w="1076" w:type="dxa"/>
            <w:gridSpan w:val="7"/>
            <w:shd w:val="clear" w:color="auto" w:fill="auto"/>
          </w:tcPr>
          <w:p w14:paraId="63B0FC12" w14:textId="76DBBDC6" w:rsidR="00C357E4" w:rsidRPr="00C357E4" w:rsidRDefault="00C357E4" w:rsidP="00C357E4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</w:rPr>
              <w:t>20316.67</w:t>
            </w:r>
          </w:p>
        </w:tc>
        <w:tc>
          <w:tcPr>
            <w:tcW w:w="1100" w:type="dxa"/>
            <w:gridSpan w:val="5"/>
            <w:shd w:val="clear" w:color="auto" w:fill="auto"/>
          </w:tcPr>
          <w:p w14:paraId="17C33980" w14:textId="7DBCD715" w:rsidR="00C357E4" w:rsidRPr="00C357E4" w:rsidRDefault="00C357E4" w:rsidP="00106D4E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</w:rPr>
              <w:t>121900.00</w:t>
            </w:r>
          </w:p>
        </w:tc>
        <w:tc>
          <w:tcPr>
            <w:tcW w:w="1170" w:type="dxa"/>
            <w:gridSpan w:val="2"/>
            <w:shd w:val="clear" w:color="auto" w:fill="auto"/>
          </w:tcPr>
          <w:p w14:paraId="378199C0" w14:textId="7EA1FC7C" w:rsidR="00C357E4" w:rsidRPr="00C357E4" w:rsidRDefault="00C357E4" w:rsidP="00106D4E">
            <w:pPr>
              <w:jc w:val="center"/>
              <w:rPr>
                <w:rFonts w:ascii="Sylfaen" w:hAnsi="Sylfaen" w:cs="Arial"/>
                <w:bCs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</w:rPr>
              <w:t>121900.00</w:t>
            </w:r>
          </w:p>
        </w:tc>
      </w:tr>
      <w:tr w:rsidR="00C357E4" w:rsidRPr="00F714C3" w14:paraId="2BB81534" w14:textId="77777777" w:rsidTr="00370F80">
        <w:trPr>
          <w:trHeight w:val="46"/>
        </w:trPr>
        <w:tc>
          <w:tcPr>
            <w:tcW w:w="696" w:type="dxa"/>
            <w:shd w:val="clear" w:color="auto" w:fill="auto"/>
            <w:vAlign w:val="center"/>
          </w:tcPr>
          <w:p w14:paraId="4CA9C5DB" w14:textId="31527357" w:rsidR="00C357E4" w:rsidRPr="00F714C3" w:rsidRDefault="00C357E4" w:rsidP="00106D4E">
            <w:pPr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6</w:t>
            </w:r>
          </w:p>
        </w:tc>
        <w:tc>
          <w:tcPr>
            <w:tcW w:w="2607" w:type="dxa"/>
            <w:gridSpan w:val="13"/>
            <w:shd w:val="clear" w:color="auto" w:fill="auto"/>
          </w:tcPr>
          <w:p w14:paraId="2818326F" w14:textId="66EAC5DF" w:rsidR="00C357E4" w:rsidRPr="00502E19" w:rsidRDefault="00C357E4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3370ED">
              <w:rPr>
                <w:rFonts w:ascii="Sylfaen" w:hAnsi="Sylfaen" w:cs="Arial"/>
                <w:bCs/>
                <w:sz w:val="14"/>
                <w:szCs w:val="16"/>
              </w:rPr>
              <w:t>«Մխիթար Խաչատրյան» ԱՁ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14:paraId="435397ED" w14:textId="4482E8FE" w:rsidR="00C357E4" w:rsidRPr="0065161A" w:rsidRDefault="00C357E4" w:rsidP="00106D4E">
            <w:pPr>
              <w:jc w:val="center"/>
              <w:rPr>
                <w:rFonts w:ascii="Sylfaen" w:hAnsi="Sylfaen" w:cs="Sylfaen"/>
                <w:b/>
                <w:sz w:val="14"/>
                <w:szCs w:val="14"/>
                <w:lang w:val="af-ZA"/>
              </w:rPr>
            </w:pPr>
            <w:r w:rsidRPr="0065161A">
              <w:rPr>
                <w:rFonts w:asciiTheme="minorHAnsi" w:hAnsiTheme="minorHAnsi"/>
                <w:sz w:val="14"/>
                <w:szCs w:val="14"/>
                <w:lang w:val="ru-RU"/>
              </w:rPr>
              <w:t>349680,00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78F84380" w14:textId="7DA05527" w:rsidR="00C357E4" w:rsidRPr="00F714C3" w:rsidRDefault="00C357E4" w:rsidP="00106D4E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</w:rPr>
            </w:pPr>
            <w:r w:rsidRPr="0065161A">
              <w:rPr>
                <w:rFonts w:asciiTheme="minorHAnsi" w:hAnsiTheme="minorHAnsi"/>
                <w:sz w:val="14"/>
                <w:szCs w:val="14"/>
                <w:lang w:val="ru-RU"/>
              </w:rPr>
              <w:t>349680,00</w:t>
            </w:r>
          </w:p>
        </w:tc>
        <w:tc>
          <w:tcPr>
            <w:tcW w:w="1229" w:type="dxa"/>
            <w:gridSpan w:val="4"/>
            <w:shd w:val="clear" w:color="auto" w:fill="auto"/>
          </w:tcPr>
          <w:p w14:paraId="67426E9F" w14:textId="20A672B1" w:rsidR="00C357E4" w:rsidRPr="00C357E4" w:rsidRDefault="00C357E4" w:rsidP="00C357E4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--</w:t>
            </w:r>
          </w:p>
        </w:tc>
        <w:tc>
          <w:tcPr>
            <w:tcW w:w="1076" w:type="dxa"/>
            <w:gridSpan w:val="7"/>
            <w:shd w:val="clear" w:color="auto" w:fill="auto"/>
          </w:tcPr>
          <w:p w14:paraId="7A9AC3F7" w14:textId="608F3B0F" w:rsidR="00C357E4" w:rsidRPr="00C357E4" w:rsidRDefault="00C357E4" w:rsidP="00C357E4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1E5CE4C0" w14:textId="630DB99D" w:rsidR="00C357E4" w:rsidRPr="00C357E4" w:rsidRDefault="00C357E4" w:rsidP="00106D4E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C357E4">
              <w:rPr>
                <w:rFonts w:asciiTheme="minorHAnsi" w:hAnsiTheme="minorHAnsi"/>
                <w:sz w:val="14"/>
                <w:szCs w:val="14"/>
                <w:lang w:val="ru-RU"/>
              </w:rPr>
              <w:t>349680,00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6CC0638D" w14:textId="2C2DB9EA" w:rsidR="00C357E4" w:rsidRPr="00C357E4" w:rsidRDefault="00C357E4" w:rsidP="00106D4E">
            <w:pPr>
              <w:jc w:val="center"/>
              <w:rPr>
                <w:rFonts w:ascii="Sylfaen" w:hAnsi="Sylfaen" w:cs="Arial"/>
                <w:bCs/>
                <w:sz w:val="14"/>
                <w:szCs w:val="14"/>
              </w:rPr>
            </w:pPr>
            <w:r w:rsidRPr="00C357E4">
              <w:rPr>
                <w:rFonts w:asciiTheme="minorHAnsi" w:hAnsiTheme="minorHAnsi"/>
                <w:sz w:val="14"/>
                <w:szCs w:val="14"/>
                <w:lang w:val="ru-RU"/>
              </w:rPr>
              <w:t>349680,00</w:t>
            </w:r>
          </w:p>
        </w:tc>
      </w:tr>
      <w:tr w:rsidR="00C357E4" w:rsidRPr="00F714C3" w14:paraId="5BECFB7E" w14:textId="77777777" w:rsidTr="00370F80">
        <w:trPr>
          <w:trHeight w:val="46"/>
        </w:trPr>
        <w:tc>
          <w:tcPr>
            <w:tcW w:w="696" w:type="dxa"/>
            <w:shd w:val="clear" w:color="auto" w:fill="auto"/>
            <w:vAlign w:val="center"/>
          </w:tcPr>
          <w:p w14:paraId="45242239" w14:textId="431FAA98" w:rsidR="00C357E4" w:rsidRPr="00F714C3" w:rsidRDefault="00C357E4" w:rsidP="00106D4E">
            <w:pPr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7</w:t>
            </w:r>
          </w:p>
        </w:tc>
        <w:tc>
          <w:tcPr>
            <w:tcW w:w="2607" w:type="dxa"/>
            <w:gridSpan w:val="13"/>
            <w:shd w:val="clear" w:color="auto" w:fill="auto"/>
          </w:tcPr>
          <w:p w14:paraId="1641CAFD" w14:textId="7AC09560" w:rsidR="00C357E4" w:rsidRPr="00502E19" w:rsidRDefault="00C357E4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3370ED">
              <w:rPr>
                <w:rFonts w:ascii="Sylfaen" w:hAnsi="Sylfaen" w:cs="Arial"/>
                <w:bCs/>
                <w:sz w:val="14"/>
                <w:szCs w:val="16"/>
              </w:rPr>
              <w:t>«Մխիթար Խաչատրյան» ԱՁ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14:paraId="7514FD0F" w14:textId="6D313BB3" w:rsidR="00C357E4" w:rsidRPr="0065161A" w:rsidRDefault="00C357E4" w:rsidP="00106D4E">
            <w:pPr>
              <w:jc w:val="center"/>
              <w:rPr>
                <w:rFonts w:ascii="Sylfaen" w:hAnsi="Sylfaen" w:cs="Sylfaen"/>
                <w:b/>
                <w:sz w:val="14"/>
                <w:szCs w:val="14"/>
                <w:lang w:val="af-ZA"/>
              </w:rPr>
            </w:pPr>
            <w:r w:rsidRPr="0065161A">
              <w:rPr>
                <w:rFonts w:asciiTheme="minorHAnsi" w:hAnsiTheme="minorHAnsi"/>
                <w:sz w:val="14"/>
                <w:szCs w:val="14"/>
                <w:lang w:val="ru-RU"/>
              </w:rPr>
              <w:t>107160,00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413D2EA5" w14:textId="28EF4B89" w:rsidR="00C357E4" w:rsidRPr="00BF5538" w:rsidRDefault="00C357E4" w:rsidP="00106D4E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65161A">
              <w:rPr>
                <w:rFonts w:asciiTheme="minorHAnsi" w:hAnsiTheme="minorHAnsi"/>
                <w:sz w:val="14"/>
                <w:szCs w:val="14"/>
                <w:lang w:val="ru-RU"/>
              </w:rPr>
              <w:t>107160,00</w:t>
            </w:r>
          </w:p>
        </w:tc>
        <w:tc>
          <w:tcPr>
            <w:tcW w:w="1229" w:type="dxa"/>
            <w:gridSpan w:val="4"/>
            <w:shd w:val="clear" w:color="auto" w:fill="auto"/>
          </w:tcPr>
          <w:p w14:paraId="63335611" w14:textId="2C8AB204" w:rsidR="00C357E4" w:rsidRPr="00C357E4" w:rsidRDefault="00C357E4" w:rsidP="00C357E4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--</w:t>
            </w:r>
          </w:p>
        </w:tc>
        <w:tc>
          <w:tcPr>
            <w:tcW w:w="1076" w:type="dxa"/>
            <w:gridSpan w:val="7"/>
            <w:shd w:val="clear" w:color="auto" w:fill="auto"/>
          </w:tcPr>
          <w:p w14:paraId="4379BA1E" w14:textId="4630B84C" w:rsidR="00C357E4" w:rsidRPr="00C357E4" w:rsidRDefault="00C357E4" w:rsidP="00C357E4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2FE5F8FA" w14:textId="2096998C" w:rsidR="00C357E4" w:rsidRPr="00C357E4" w:rsidRDefault="00C357E4" w:rsidP="00106D4E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C357E4">
              <w:rPr>
                <w:rFonts w:asciiTheme="minorHAnsi" w:hAnsiTheme="minorHAnsi"/>
                <w:sz w:val="14"/>
                <w:szCs w:val="14"/>
                <w:lang w:val="ru-RU"/>
              </w:rPr>
              <w:t>107160,00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248D4DC3" w14:textId="0F260C85" w:rsidR="00C357E4" w:rsidRPr="00C357E4" w:rsidRDefault="00C357E4" w:rsidP="00106D4E">
            <w:pPr>
              <w:jc w:val="center"/>
              <w:rPr>
                <w:rFonts w:ascii="Sylfaen" w:hAnsi="Sylfaen" w:cs="Arial"/>
                <w:bCs/>
                <w:sz w:val="14"/>
                <w:szCs w:val="14"/>
              </w:rPr>
            </w:pPr>
            <w:r w:rsidRPr="00C357E4">
              <w:rPr>
                <w:rFonts w:asciiTheme="minorHAnsi" w:hAnsiTheme="minorHAnsi"/>
                <w:sz w:val="14"/>
                <w:szCs w:val="14"/>
                <w:lang w:val="ru-RU"/>
              </w:rPr>
              <w:t>107160,00</w:t>
            </w:r>
          </w:p>
        </w:tc>
      </w:tr>
      <w:tr w:rsidR="00C357E4" w:rsidRPr="00F714C3" w14:paraId="7E9D2466" w14:textId="77777777" w:rsidTr="00370F80">
        <w:trPr>
          <w:trHeight w:val="46"/>
        </w:trPr>
        <w:tc>
          <w:tcPr>
            <w:tcW w:w="696" w:type="dxa"/>
            <w:shd w:val="clear" w:color="auto" w:fill="auto"/>
            <w:vAlign w:val="center"/>
          </w:tcPr>
          <w:p w14:paraId="0F51D1F4" w14:textId="30E068D4" w:rsidR="00C357E4" w:rsidRPr="00F714C3" w:rsidRDefault="00C357E4" w:rsidP="00106D4E">
            <w:pPr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8</w:t>
            </w:r>
          </w:p>
        </w:tc>
        <w:tc>
          <w:tcPr>
            <w:tcW w:w="2607" w:type="dxa"/>
            <w:gridSpan w:val="13"/>
            <w:shd w:val="clear" w:color="auto" w:fill="auto"/>
          </w:tcPr>
          <w:p w14:paraId="50F025E0" w14:textId="6617204C" w:rsidR="00C357E4" w:rsidRPr="00502E19" w:rsidRDefault="00C357E4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AE2B3D">
              <w:rPr>
                <w:rFonts w:ascii="Sylfaen" w:hAnsi="Sylfaen" w:cs="Arial"/>
                <w:bCs/>
                <w:sz w:val="14"/>
                <w:szCs w:val="16"/>
              </w:rPr>
              <w:t>«Մխիթար Խաչատրյան» ԱՁ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14:paraId="27E9F0F9" w14:textId="14CC43A8" w:rsidR="00C357E4" w:rsidRPr="0065161A" w:rsidRDefault="00C357E4" w:rsidP="00106D4E">
            <w:pPr>
              <w:jc w:val="center"/>
              <w:rPr>
                <w:rFonts w:ascii="Sylfaen" w:hAnsi="Sylfaen" w:cs="Sylfaen"/>
                <w:b/>
                <w:sz w:val="14"/>
                <w:szCs w:val="14"/>
                <w:lang w:val="af-ZA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38080,00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54CE37D4" w14:textId="2E2D6F5F" w:rsidR="00C357E4" w:rsidRPr="00F714C3" w:rsidRDefault="00C357E4" w:rsidP="00106D4E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38080,00</w:t>
            </w:r>
          </w:p>
        </w:tc>
        <w:tc>
          <w:tcPr>
            <w:tcW w:w="1229" w:type="dxa"/>
            <w:gridSpan w:val="4"/>
            <w:shd w:val="clear" w:color="auto" w:fill="auto"/>
          </w:tcPr>
          <w:p w14:paraId="0640A2C6" w14:textId="487E6D03" w:rsidR="00C357E4" w:rsidRPr="00C357E4" w:rsidRDefault="00C357E4" w:rsidP="00C357E4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--</w:t>
            </w:r>
          </w:p>
        </w:tc>
        <w:tc>
          <w:tcPr>
            <w:tcW w:w="1076" w:type="dxa"/>
            <w:gridSpan w:val="7"/>
            <w:shd w:val="clear" w:color="auto" w:fill="auto"/>
          </w:tcPr>
          <w:p w14:paraId="78B148D6" w14:textId="6993DD1E" w:rsidR="00C357E4" w:rsidRPr="00C357E4" w:rsidRDefault="00C357E4" w:rsidP="00C357E4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444441D0" w14:textId="4C8D5DB6" w:rsidR="00C357E4" w:rsidRPr="00C357E4" w:rsidRDefault="00C357E4" w:rsidP="00106D4E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C357E4">
              <w:rPr>
                <w:rFonts w:ascii="Sylfaen" w:hAnsi="Sylfaen"/>
                <w:sz w:val="14"/>
                <w:szCs w:val="14"/>
                <w:lang w:val="ru-RU"/>
              </w:rPr>
              <w:t>38080,00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099D9D03" w14:textId="3C6534E7" w:rsidR="00C357E4" w:rsidRPr="00C357E4" w:rsidRDefault="00C357E4" w:rsidP="00106D4E">
            <w:pPr>
              <w:jc w:val="center"/>
              <w:rPr>
                <w:rFonts w:ascii="Sylfaen" w:hAnsi="Sylfaen" w:cs="Arial"/>
                <w:bCs/>
                <w:sz w:val="14"/>
                <w:szCs w:val="14"/>
              </w:rPr>
            </w:pPr>
            <w:r w:rsidRPr="00C357E4">
              <w:rPr>
                <w:rFonts w:ascii="Sylfaen" w:hAnsi="Sylfaen"/>
                <w:sz w:val="14"/>
                <w:szCs w:val="14"/>
                <w:lang w:val="ru-RU"/>
              </w:rPr>
              <w:t>38080,00</w:t>
            </w:r>
          </w:p>
        </w:tc>
      </w:tr>
      <w:tr w:rsidR="00C357E4" w:rsidRPr="00F714C3" w14:paraId="44549217" w14:textId="77777777" w:rsidTr="00370F80">
        <w:trPr>
          <w:trHeight w:val="46"/>
        </w:trPr>
        <w:tc>
          <w:tcPr>
            <w:tcW w:w="696" w:type="dxa"/>
            <w:shd w:val="clear" w:color="auto" w:fill="auto"/>
            <w:vAlign w:val="center"/>
          </w:tcPr>
          <w:p w14:paraId="73FABD83" w14:textId="2C225E2A" w:rsidR="00C357E4" w:rsidRPr="00F714C3" w:rsidRDefault="00C357E4" w:rsidP="00106D4E">
            <w:pPr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9</w:t>
            </w:r>
          </w:p>
        </w:tc>
        <w:tc>
          <w:tcPr>
            <w:tcW w:w="2607" w:type="dxa"/>
            <w:gridSpan w:val="13"/>
            <w:shd w:val="clear" w:color="auto" w:fill="auto"/>
          </w:tcPr>
          <w:p w14:paraId="75454578" w14:textId="2871830D" w:rsidR="00C357E4" w:rsidRPr="00502E19" w:rsidRDefault="00C357E4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AE2B3D">
              <w:rPr>
                <w:rFonts w:ascii="Sylfaen" w:hAnsi="Sylfaen" w:cs="Arial"/>
                <w:bCs/>
                <w:sz w:val="14"/>
                <w:szCs w:val="16"/>
              </w:rPr>
              <w:t>«Մխիթար Խաչատրյան» ԱՁ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14:paraId="7D870899" w14:textId="7B4C40CB" w:rsidR="00C357E4" w:rsidRPr="0065161A" w:rsidRDefault="00C357E4" w:rsidP="00106D4E">
            <w:pPr>
              <w:jc w:val="center"/>
              <w:rPr>
                <w:rFonts w:ascii="Sylfaen" w:hAnsi="Sylfaen" w:cs="Sylfaen"/>
                <w:b/>
                <w:sz w:val="14"/>
                <w:szCs w:val="14"/>
                <w:lang w:val="af-ZA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142800,00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4061C719" w14:textId="1411532F" w:rsidR="00C357E4" w:rsidRPr="00F714C3" w:rsidRDefault="00C357E4" w:rsidP="00106D4E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142800,00</w:t>
            </w:r>
          </w:p>
        </w:tc>
        <w:tc>
          <w:tcPr>
            <w:tcW w:w="1229" w:type="dxa"/>
            <w:gridSpan w:val="4"/>
            <w:shd w:val="clear" w:color="auto" w:fill="auto"/>
          </w:tcPr>
          <w:p w14:paraId="021FEB1E" w14:textId="3528ED46" w:rsidR="00C357E4" w:rsidRPr="00C357E4" w:rsidRDefault="00C357E4" w:rsidP="00C357E4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--</w:t>
            </w:r>
          </w:p>
        </w:tc>
        <w:tc>
          <w:tcPr>
            <w:tcW w:w="1076" w:type="dxa"/>
            <w:gridSpan w:val="7"/>
            <w:shd w:val="clear" w:color="auto" w:fill="auto"/>
          </w:tcPr>
          <w:p w14:paraId="1D8B99FE" w14:textId="79317A04" w:rsidR="00C357E4" w:rsidRPr="00C357E4" w:rsidRDefault="00C357E4" w:rsidP="00C357E4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0F9F72AE" w14:textId="6650DE64" w:rsidR="00C357E4" w:rsidRPr="00C357E4" w:rsidRDefault="00C357E4" w:rsidP="00106D4E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C357E4">
              <w:rPr>
                <w:rFonts w:ascii="Sylfaen" w:hAnsi="Sylfaen"/>
                <w:sz w:val="14"/>
                <w:szCs w:val="14"/>
                <w:lang w:val="ru-RU"/>
              </w:rPr>
              <w:t>142800,00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72FF39AD" w14:textId="7608B1DA" w:rsidR="00C357E4" w:rsidRPr="00C357E4" w:rsidRDefault="00C357E4" w:rsidP="00106D4E">
            <w:pPr>
              <w:jc w:val="center"/>
              <w:rPr>
                <w:rFonts w:ascii="Sylfaen" w:hAnsi="Sylfaen" w:cs="Arial"/>
                <w:bCs/>
                <w:sz w:val="14"/>
                <w:szCs w:val="14"/>
              </w:rPr>
            </w:pPr>
            <w:r w:rsidRPr="00C357E4">
              <w:rPr>
                <w:rFonts w:ascii="Sylfaen" w:hAnsi="Sylfaen"/>
                <w:sz w:val="14"/>
                <w:szCs w:val="14"/>
                <w:lang w:val="ru-RU"/>
              </w:rPr>
              <w:t>142800,00</w:t>
            </w:r>
          </w:p>
        </w:tc>
      </w:tr>
      <w:tr w:rsidR="00C357E4" w:rsidRPr="00F714C3" w14:paraId="6256A239" w14:textId="77777777" w:rsidTr="00370F80">
        <w:trPr>
          <w:trHeight w:val="46"/>
        </w:trPr>
        <w:tc>
          <w:tcPr>
            <w:tcW w:w="696" w:type="dxa"/>
            <w:shd w:val="clear" w:color="auto" w:fill="auto"/>
            <w:vAlign w:val="center"/>
          </w:tcPr>
          <w:p w14:paraId="2D483870" w14:textId="7B79B45D" w:rsidR="00C357E4" w:rsidRDefault="00C357E4" w:rsidP="00106D4E">
            <w:pPr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10</w:t>
            </w:r>
          </w:p>
        </w:tc>
        <w:tc>
          <w:tcPr>
            <w:tcW w:w="2607" w:type="dxa"/>
            <w:gridSpan w:val="13"/>
            <w:shd w:val="clear" w:color="auto" w:fill="auto"/>
          </w:tcPr>
          <w:p w14:paraId="46A9DBF5" w14:textId="161EF308" w:rsidR="00C357E4" w:rsidRPr="00502E19" w:rsidRDefault="00C357E4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134C77">
              <w:rPr>
                <w:rFonts w:ascii="Sylfaen" w:hAnsi="Sylfaen" w:cs="Arial"/>
                <w:bCs/>
                <w:sz w:val="14"/>
                <w:szCs w:val="16"/>
              </w:rPr>
              <w:t>«Պիրամիդա-Կվինտ» ՍՊԸ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14:paraId="7D68137A" w14:textId="5D0D3727" w:rsidR="00C357E4" w:rsidRPr="0065161A" w:rsidRDefault="00C357E4" w:rsidP="00106D4E">
            <w:pPr>
              <w:jc w:val="center"/>
              <w:rPr>
                <w:rFonts w:ascii="Sylfaen" w:hAnsi="Sylfaen" w:cs="Sylfaen"/>
                <w:b/>
                <w:sz w:val="14"/>
                <w:szCs w:val="14"/>
                <w:lang w:val="af-ZA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38866,67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1CC0287B" w14:textId="77B0F56F" w:rsidR="00C357E4" w:rsidRPr="00F714C3" w:rsidRDefault="00C357E4" w:rsidP="00106D4E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38866,67</w:t>
            </w:r>
          </w:p>
        </w:tc>
        <w:tc>
          <w:tcPr>
            <w:tcW w:w="1229" w:type="dxa"/>
            <w:gridSpan w:val="4"/>
            <w:shd w:val="clear" w:color="auto" w:fill="auto"/>
          </w:tcPr>
          <w:p w14:paraId="12DDC596" w14:textId="5796B800" w:rsidR="00C357E4" w:rsidRPr="00C357E4" w:rsidRDefault="00C357E4" w:rsidP="00C357E4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</w:rPr>
              <w:t>7773.33</w:t>
            </w:r>
          </w:p>
        </w:tc>
        <w:tc>
          <w:tcPr>
            <w:tcW w:w="1076" w:type="dxa"/>
            <w:gridSpan w:val="7"/>
            <w:shd w:val="clear" w:color="auto" w:fill="auto"/>
          </w:tcPr>
          <w:p w14:paraId="60F1C93B" w14:textId="7A22D207" w:rsidR="00C357E4" w:rsidRPr="00C357E4" w:rsidRDefault="00C357E4" w:rsidP="00C357E4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</w:rPr>
              <w:t>7773.33</w:t>
            </w:r>
          </w:p>
        </w:tc>
        <w:tc>
          <w:tcPr>
            <w:tcW w:w="1100" w:type="dxa"/>
            <w:gridSpan w:val="5"/>
            <w:shd w:val="clear" w:color="auto" w:fill="auto"/>
          </w:tcPr>
          <w:p w14:paraId="36C1D00D" w14:textId="50942EB3" w:rsidR="00C357E4" w:rsidRPr="00C357E4" w:rsidRDefault="00C357E4" w:rsidP="00106D4E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</w:rPr>
              <w:t>46640.00</w:t>
            </w:r>
          </w:p>
        </w:tc>
        <w:tc>
          <w:tcPr>
            <w:tcW w:w="1170" w:type="dxa"/>
            <w:gridSpan w:val="2"/>
            <w:shd w:val="clear" w:color="auto" w:fill="auto"/>
          </w:tcPr>
          <w:p w14:paraId="4457409D" w14:textId="6816B87D" w:rsidR="00C357E4" w:rsidRPr="00C357E4" w:rsidRDefault="00C357E4" w:rsidP="00106D4E">
            <w:pPr>
              <w:jc w:val="center"/>
              <w:rPr>
                <w:rFonts w:ascii="Sylfaen" w:hAnsi="Sylfaen" w:cs="Arial"/>
                <w:bCs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</w:rPr>
              <w:t>46640.00</w:t>
            </w:r>
          </w:p>
        </w:tc>
      </w:tr>
      <w:tr w:rsidR="00C357E4" w:rsidRPr="00F714C3" w14:paraId="1904429C" w14:textId="77777777" w:rsidTr="00370F80">
        <w:trPr>
          <w:trHeight w:val="46"/>
        </w:trPr>
        <w:tc>
          <w:tcPr>
            <w:tcW w:w="696" w:type="dxa"/>
            <w:shd w:val="clear" w:color="auto" w:fill="auto"/>
            <w:vAlign w:val="center"/>
          </w:tcPr>
          <w:p w14:paraId="309A40B8" w14:textId="07095B1C" w:rsidR="00C357E4" w:rsidRDefault="00C357E4" w:rsidP="00106D4E">
            <w:pPr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11</w:t>
            </w:r>
          </w:p>
        </w:tc>
        <w:tc>
          <w:tcPr>
            <w:tcW w:w="2607" w:type="dxa"/>
            <w:gridSpan w:val="13"/>
            <w:shd w:val="clear" w:color="auto" w:fill="auto"/>
          </w:tcPr>
          <w:p w14:paraId="28B1AEC8" w14:textId="3C5E4835" w:rsidR="00C357E4" w:rsidRPr="00502E19" w:rsidRDefault="00C357E4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134C77">
              <w:rPr>
                <w:rFonts w:ascii="Sylfaen" w:hAnsi="Sylfaen" w:cs="Arial"/>
                <w:bCs/>
                <w:sz w:val="14"/>
                <w:szCs w:val="16"/>
              </w:rPr>
              <w:t>«Պիրամիդա-Կվինտ» ՍՊԸ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14:paraId="438B03A0" w14:textId="5F09CCDA" w:rsidR="00C357E4" w:rsidRPr="0065161A" w:rsidRDefault="00C357E4" w:rsidP="00106D4E">
            <w:pPr>
              <w:jc w:val="center"/>
              <w:rPr>
                <w:rFonts w:ascii="Sylfaen" w:hAnsi="Sylfaen" w:cs="Sylfaen"/>
                <w:b/>
                <w:sz w:val="14"/>
                <w:szCs w:val="14"/>
                <w:lang w:val="af-ZA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466666,67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4716EA37" w14:textId="5AC4887A" w:rsidR="00C357E4" w:rsidRPr="00F714C3" w:rsidRDefault="00C357E4" w:rsidP="00106D4E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466666,67</w:t>
            </w:r>
          </w:p>
        </w:tc>
        <w:tc>
          <w:tcPr>
            <w:tcW w:w="1229" w:type="dxa"/>
            <w:gridSpan w:val="4"/>
            <w:shd w:val="clear" w:color="auto" w:fill="auto"/>
          </w:tcPr>
          <w:p w14:paraId="552418B2" w14:textId="4C1DAC72" w:rsidR="00C357E4" w:rsidRPr="00C357E4" w:rsidRDefault="00C357E4" w:rsidP="00C357E4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</w:rPr>
              <w:t>93333.33</w:t>
            </w:r>
          </w:p>
        </w:tc>
        <w:tc>
          <w:tcPr>
            <w:tcW w:w="1076" w:type="dxa"/>
            <w:gridSpan w:val="7"/>
            <w:shd w:val="clear" w:color="auto" w:fill="auto"/>
          </w:tcPr>
          <w:p w14:paraId="64D440E6" w14:textId="24E04A02" w:rsidR="00C357E4" w:rsidRPr="00C357E4" w:rsidRDefault="00C357E4" w:rsidP="00C357E4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</w:rPr>
              <w:t>93333.33</w:t>
            </w:r>
          </w:p>
        </w:tc>
        <w:tc>
          <w:tcPr>
            <w:tcW w:w="1100" w:type="dxa"/>
            <w:gridSpan w:val="5"/>
            <w:shd w:val="clear" w:color="auto" w:fill="auto"/>
          </w:tcPr>
          <w:p w14:paraId="3DCAA866" w14:textId="5FD05C6C" w:rsidR="00C357E4" w:rsidRPr="00C357E4" w:rsidRDefault="00C357E4" w:rsidP="00106D4E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</w:rPr>
              <w:t>560000.00</w:t>
            </w:r>
          </w:p>
        </w:tc>
        <w:tc>
          <w:tcPr>
            <w:tcW w:w="1170" w:type="dxa"/>
            <w:gridSpan w:val="2"/>
            <w:shd w:val="clear" w:color="auto" w:fill="auto"/>
          </w:tcPr>
          <w:p w14:paraId="22AB19AA" w14:textId="7283668F" w:rsidR="00C357E4" w:rsidRPr="00C357E4" w:rsidRDefault="00C357E4" w:rsidP="00106D4E">
            <w:pPr>
              <w:jc w:val="center"/>
              <w:rPr>
                <w:rFonts w:ascii="Sylfaen" w:hAnsi="Sylfaen" w:cs="Arial"/>
                <w:bCs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</w:rPr>
              <w:t>560000.00</w:t>
            </w:r>
          </w:p>
        </w:tc>
      </w:tr>
      <w:tr w:rsidR="00C357E4" w:rsidRPr="00F714C3" w14:paraId="01654A5B" w14:textId="77777777" w:rsidTr="00370F80">
        <w:trPr>
          <w:trHeight w:val="46"/>
        </w:trPr>
        <w:tc>
          <w:tcPr>
            <w:tcW w:w="696" w:type="dxa"/>
            <w:shd w:val="clear" w:color="auto" w:fill="auto"/>
            <w:vAlign w:val="center"/>
          </w:tcPr>
          <w:p w14:paraId="537C28D2" w14:textId="522537B5" w:rsidR="00C357E4" w:rsidRDefault="00C357E4" w:rsidP="00106D4E">
            <w:pPr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13</w:t>
            </w:r>
          </w:p>
        </w:tc>
        <w:tc>
          <w:tcPr>
            <w:tcW w:w="2607" w:type="dxa"/>
            <w:gridSpan w:val="13"/>
            <w:shd w:val="clear" w:color="auto" w:fill="auto"/>
          </w:tcPr>
          <w:p w14:paraId="5D36EB6F" w14:textId="0804EBFA" w:rsidR="00C357E4" w:rsidRPr="00502E19" w:rsidRDefault="00C357E4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134C77">
              <w:rPr>
                <w:rFonts w:ascii="Sylfaen" w:hAnsi="Sylfaen" w:cs="Arial"/>
                <w:bCs/>
                <w:sz w:val="14"/>
                <w:szCs w:val="16"/>
              </w:rPr>
              <w:t>«Պիրամիդա-Կվինտ» ՍՊԸ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14:paraId="1EF2F7CA" w14:textId="4A48513A" w:rsidR="00C357E4" w:rsidRPr="0065161A" w:rsidRDefault="00C357E4" w:rsidP="00106D4E">
            <w:pPr>
              <w:jc w:val="center"/>
              <w:rPr>
                <w:rFonts w:ascii="Sylfaen" w:hAnsi="Sylfaen" w:cs="Sylfaen"/>
                <w:b/>
                <w:sz w:val="14"/>
                <w:szCs w:val="14"/>
                <w:lang w:val="af-ZA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39333,33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6A18BA86" w14:textId="40B4928D" w:rsidR="00C357E4" w:rsidRPr="00F714C3" w:rsidRDefault="00C357E4" w:rsidP="00106D4E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39333,33</w:t>
            </w:r>
          </w:p>
        </w:tc>
        <w:tc>
          <w:tcPr>
            <w:tcW w:w="1229" w:type="dxa"/>
            <w:gridSpan w:val="4"/>
            <w:shd w:val="clear" w:color="auto" w:fill="auto"/>
          </w:tcPr>
          <w:p w14:paraId="51B8A515" w14:textId="296D6017" w:rsidR="00C357E4" w:rsidRPr="00C357E4" w:rsidRDefault="00C357E4" w:rsidP="00C357E4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</w:rPr>
              <w:t>7866.67</w:t>
            </w:r>
          </w:p>
        </w:tc>
        <w:tc>
          <w:tcPr>
            <w:tcW w:w="1076" w:type="dxa"/>
            <w:gridSpan w:val="7"/>
            <w:shd w:val="clear" w:color="auto" w:fill="auto"/>
          </w:tcPr>
          <w:p w14:paraId="33A200E1" w14:textId="4B84051E" w:rsidR="00C357E4" w:rsidRPr="00C357E4" w:rsidRDefault="00C357E4" w:rsidP="00C357E4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</w:rPr>
              <w:t>7866.67</w:t>
            </w:r>
          </w:p>
        </w:tc>
        <w:tc>
          <w:tcPr>
            <w:tcW w:w="1100" w:type="dxa"/>
            <w:gridSpan w:val="5"/>
            <w:shd w:val="clear" w:color="auto" w:fill="auto"/>
          </w:tcPr>
          <w:p w14:paraId="690880F1" w14:textId="57767B71" w:rsidR="00C357E4" w:rsidRPr="00C357E4" w:rsidRDefault="00C357E4" w:rsidP="00106D4E">
            <w:pPr>
              <w:widowControl w:val="0"/>
              <w:jc w:val="center"/>
              <w:rPr>
                <w:rFonts w:ascii="Sylfaen" w:hAnsi="Sylfaen" w:cs="Arial"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</w:rPr>
              <w:t>47200.00</w:t>
            </w:r>
          </w:p>
        </w:tc>
        <w:tc>
          <w:tcPr>
            <w:tcW w:w="1170" w:type="dxa"/>
            <w:gridSpan w:val="2"/>
            <w:shd w:val="clear" w:color="auto" w:fill="auto"/>
          </w:tcPr>
          <w:p w14:paraId="06478927" w14:textId="168D2AEC" w:rsidR="00C357E4" w:rsidRPr="00C357E4" w:rsidRDefault="00C357E4" w:rsidP="00106D4E">
            <w:pPr>
              <w:jc w:val="center"/>
              <w:rPr>
                <w:rFonts w:ascii="Sylfaen" w:hAnsi="Sylfaen" w:cs="Arial"/>
                <w:bCs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</w:rPr>
              <w:t>47200.00</w:t>
            </w:r>
          </w:p>
        </w:tc>
      </w:tr>
      <w:tr w:rsidR="00C357E4" w:rsidRPr="00F714C3" w14:paraId="6154EE78" w14:textId="77777777" w:rsidTr="00370F80">
        <w:trPr>
          <w:trHeight w:val="46"/>
        </w:trPr>
        <w:tc>
          <w:tcPr>
            <w:tcW w:w="696" w:type="dxa"/>
            <w:shd w:val="clear" w:color="auto" w:fill="auto"/>
            <w:vAlign w:val="center"/>
          </w:tcPr>
          <w:p w14:paraId="25E2267B" w14:textId="78D70513" w:rsidR="00C357E4" w:rsidRDefault="00C357E4" w:rsidP="00106D4E">
            <w:pPr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lastRenderedPageBreak/>
              <w:t>14</w:t>
            </w:r>
          </w:p>
        </w:tc>
        <w:tc>
          <w:tcPr>
            <w:tcW w:w="2607" w:type="dxa"/>
            <w:gridSpan w:val="13"/>
            <w:shd w:val="clear" w:color="auto" w:fill="auto"/>
          </w:tcPr>
          <w:p w14:paraId="6FEAF09C" w14:textId="3FDD9DAD" w:rsidR="00C357E4" w:rsidRPr="00502E19" w:rsidRDefault="00C357E4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134C77">
              <w:rPr>
                <w:rFonts w:ascii="Sylfaen" w:hAnsi="Sylfaen" w:cs="Arial"/>
                <w:bCs/>
                <w:sz w:val="14"/>
                <w:szCs w:val="16"/>
              </w:rPr>
              <w:t>«Պիրամիդա-Կվինտ» ՍՊԸ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14:paraId="231D714B" w14:textId="5361095E" w:rsidR="00C357E4" w:rsidRPr="0065161A" w:rsidRDefault="00C357E4" w:rsidP="00106D4E">
            <w:pPr>
              <w:jc w:val="center"/>
              <w:rPr>
                <w:rFonts w:ascii="Sylfaen" w:hAnsi="Sylfaen" w:cs="Sylfaen"/>
                <w:b/>
                <w:sz w:val="14"/>
                <w:szCs w:val="14"/>
                <w:lang w:val="af-ZA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241691,67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3B901999" w14:textId="6A670A14" w:rsidR="00C357E4" w:rsidRPr="00F714C3" w:rsidRDefault="00C357E4" w:rsidP="00106D4E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241691,67</w:t>
            </w:r>
          </w:p>
        </w:tc>
        <w:tc>
          <w:tcPr>
            <w:tcW w:w="1229" w:type="dxa"/>
            <w:gridSpan w:val="4"/>
            <w:shd w:val="clear" w:color="auto" w:fill="auto"/>
          </w:tcPr>
          <w:p w14:paraId="2232C3C6" w14:textId="640C218E" w:rsidR="00C357E4" w:rsidRPr="00C357E4" w:rsidRDefault="00C357E4" w:rsidP="00106D4E">
            <w:pPr>
              <w:jc w:val="center"/>
              <w:rPr>
                <w:rFonts w:ascii="Sylfaen" w:hAnsi="Sylfaen"/>
                <w:sz w:val="14"/>
                <w:szCs w:val="14"/>
                <w:lang w:val="ru-RU"/>
              </w:rPr>
            </w:pPr>
            <w:r w:rsidRPr="00C357E4">
              <w:rPr>
                <w:rFonts w:ascii="Sylfaen" w:hAnsi="Sylfaen"/>
                <w:sz w:val="14"/>
                <w:szCs w:val="14"/>
                <w:lang w:val="ru-RU"/>
              </w:rPr>
              <w:t>48338.33</w:t>
            </w:r>
          </w:p>
        </w:tc>
        <w:tc>
          <w:tcPr>
            <w:tcW w:w="1076" w:type="dxa"/>
            <w:gridSpan w:val="7"/>
            <w:shd w:val="clear" w:color="auto" w:fill="auto"/>
          </w:tcPr>
          <w:p w14:paraId="108D3775" w14:textId="6C2ADFF8" w:rsidR="00C357E4" w:rsidRPr="00C357E4" w:rsidRDefault="00C357E4" w:rsidP="00106D4E">
            <w:pPr>
              <w:jc w:val="center"/>
              <w:rPr>
                <w:rFonts w:ascii="Sylfaen" w:hAnsi="Sylfaen"/>
                <w:sz w:val="14"/>
                <w:szCs w:val="14"/>
                <w:lang w:val="ru-RU"/>
              </w:rPr>
            </w:pPr>
            <w:r w:rsidRPr="00C357E4">
              <w:rPr>
                <w:rFonts w:ascii="Sylfaen" w:hAnsi="Sylfaen"/>
                <w:sz w:val="14"/>
                <w:szCs w:val="14"/>
                <w:lang w:val="ru-RU"/>
              </w:rPr>
              <w:t>48338.33</w:t>
            </w:r>
          </w:p>
        </w:tc>
        <w:tc>
          <w:tcPr>
            <w:tcW w:w="1100" w:type="dxa"/>
            <w:gridSpan w:val="5"/>
            <w:shd w:val="clear" w:color="auto" w:fill="auto"/>
          </w:tcPr>
          <w:p w14:paraId="149543A5" w14:textId="11F3FE5C" w:rsidR="00C357E4" w:rsidRPr="00C357E4" w:rsidRDefault="00C357E4" w:rsidP="00106D4E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290030.00</w:t>
            </w:r>
          </w:p>
        </w:tc>
        <w:tc>
          <w:tcPr>
            <w:tcW w:w="1170" w:type="dxa"/>
            <w:gridSpan w:val="2"/>
            <w:shd w:val="clear" w:color="auto" w:fill="auto"/>
          </w:tcPr>
          <w:p w14:paraId="3D50D700" w14:textId="180CB10F" w:rsidR="00C357E4" w:rsidRPr="00C357E4" w:rsidRDefault="00C357E4" w:rsidP="00106D4E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14"/>
                <w:szCs w:val="14"/>
              </w:rPr>
              <w:t>290030.00</w:t>
            </w:r>
          </w:p>
        </w:tc>
      </w:tr>
      <w:tr w:rsidR="00C357E4" w:rsidRPr="00F714C3" w14:paraId="437BA565" w14:textId="77777777" w:rsidTr="00370F80">
        <w:trPr>
          <w:trHeight w:val="46"/>
        </w:trPr>
        <w:tc>
          <w:tcPr>
            <w:tcW w:w="696" w:type="dxa"/>
            <w:shd w:val="clear" w:color="auto" w:fill="auto"/>
            <w:vAlign w:val="center"/>
          </w:tcPr>
          <w:p w14:paraId="124D58C6" w14:textId="6BEAA070" w:rsidR="00C357E4" w:rsidRDefault="00C357E4" w:rsidP="00106D4E">
            <w:pPr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15</w:t>
            </w:r>
          </w:p>
        </w:tc>
        <w:tc>
          <w:tcPr>
            <w:tcW w:w="2607" w:type="dxa"/>
            <w:gridSpan w:val="13"/>
            <w:shd w:val="clear" w:color="auto" w:fill="auto"/>
          </w:tcPr>
          <w:p w14:paraId="3C535BFA" w14:textId="33F6D71B" w:rsidR="00C357E4" w:rsidRPr="00502E19" w:rsidRDefault="00C357E4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134C77">
              <w:rPr>
                <w:rFonts w:ascii="Sylfaen" w:hAnsi="Sylfaen" w:cs="Arial"/>
                <w:bCs/>
                <w:sz w:val="14"/>
                <w:szCs w:val="16"/>
              </w:rPr>
              <w:t>«Պիրամիդա-Կվինտ» ՍՊԸ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14:paraId="64FC5A90" w14:textId="4CB1392F" w:rsidR="00C357E4" w:rsidRPr="0065161A" w:rsidRDefault="00C357E4" w:rsidP="00106D4E">
            <w:pPr>
              <w:jc w:val="center"/>
              <w:rPr>
                <w:rFonts w:ascii="Sylfaen" w:hAnsi="Sylfaen" w:cs="Sylfaen"/>
                <w:b/>
                <w:sz w:val="14"/>
                <w:szCs w:val="14"/>
                <w:lang w:val="af-ZA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72800,00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402B30DC" w14:textId="0DFA9FD3" w:rsidR="00C357E4" w:rsidRPr="00F714C3" w:rsidRDefault="00C357E4" w:rsidP="00106D4E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72800,00</w:t>
            </w:r>
          </w:p>
        </w:tc>
        <w:tc>
          <w:tcPr>
            <w:tcW w:w="1229" w:type="dxa"/>
            <w:gridSpan w:val="4"/>
            <w:shd w:val="clear" w:color="auto" w:fill="auto"/>
          </w:tcPr>
          <w:p w14:paraId="53FE4D00" w14:textId="00587A95" w:rsidR="00C357E4" w:rsidRPr="00C357E4" w:rsidRDefault="00C357E4" w:rsidP="00106D4E">
            <w:pPr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14560.00</w:t>
            </w:r>
          </w:p>
        </w:tc>
        <w:tc>
          <w:tcPr>
            <w:tcW w:w="1076" w:type="dxa"/>
            <w:gridSpan w:val="7"/>
            <w:shd w:val="clear" w:color="auto" w:fill="auto"/>
          </w:tcPr>
          <w:p w14:paraId="5DDCD41C" w14:textId="43DF2E0C" w:rsidR="00C357E4" w:rsidRPr="00C357E4" w:rsidRDefault="00C357E4" w:rsidP="00106D4E">
            <w:pPr>
              <w:jc w:val="center"/>
              <w:rPr>
                <w:rFonts w:ascii="Sylfaen" w:hAnsi="Sylfaen"/>
                <w:sz w:val="14"/>
                <w:szCs w:val="14"/>
                <w:lang w:val="ru-RU"/>
              </w:rPr>
            </w:pPr>
            <w:r>
              <w:rPr>
                <w:rFonts w:ascii="Sylfaen" w:hAnsi="Sylfaen"/>
                <w:sz w:val="14"/>
                <w:szCs w:val="14"/>
              </w:rPr>
              <w:t>14560.00</w:t>
            </w:r>
          </w:p>
        </w:tc>
        <w:tc>
          <w:tcPr>
            <w:tcW w:w="1100" w:type="dxa"/>
            <w:gridSpan w:val="5"/>
            <w:shd w:val="clear" w:color="auto" w:fill="auto"/>
          </w:tcPr>
          <w:p w14:paraId="7BC23193" w14:textId="5871CA50" w:rsidR="00C357E4" w:rsidRPr="00C357E4" w:rsidRDefault="00C357E4" w:rsidP="00106D4E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87360.00</w:t>
            </w:r>
          </w:p>
        </w:tc>
        <w:tc>
          <w:tcPr>
            <w:tcW w:w="1170" w:type="dxa"/>
            <w:gridSpan w:val="2"/>
            <w:shd w:val="clear" w:color="auto" w:fill="auto"/>
          </w:tcPr>
          <w:p w14:paraId="63F4DAD2" w14:textId="39F14AA4" w:rsidR="00C357E4" w:rsidRPr="00C357E4" w:rsidRDefault="00C357E4" w:rsidP="00106D4E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14"/>
                <w:szCs w:val="14"/>
              </w:rPr>
              <w:t>87360.00</w:t>
            </w:r>
          </w:p>
        </w:tc>
      </w:tr>
      <w:tr w:rsidR="00C357E4" w:rsidRPr="00F714C3" w14:paraId="0BC3D6AD" w14:textId="77777777" w:rsidTr="00370F80">
        <w:trPr>
          <w:trHeight w:val="46"/>
        </w:trPr>
        <w:tc>
          <w:tcPr>
            <w:tcW w:w="696" w:type="dxa"/>
            <w:shd w:val="clear" w:color="auto" w:fill="auto"/>
            <w:vAlign w:val="center"/>
          </w:tcPr>
          <w:p w14:paraId="7984FE3C" w14:textId="2319D051" w:rsidR="00C357E4" w:rsidRDefault="00C357E4" w:rsidP="00106D4E">
            <w:pPr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16</w:t>
            </w:r>
          </w:p>
        </w:tc>
        <w:tc>
          <w:tcPr>
            <w:tcW w:w="2607" w:type="dxa"/>
            <w:gridSpan w:val="13"/>
            <w:shd w:val="clear" w:color="auto" w:fill="auto"/>
          </w:tcPr>
          <w:p w14:paraId="7E1A4F3C" w14:textId="1FA6F7CF" w:rsidR="00C357E4" w:rsidRPr="00502E19" w:rsidRDefault="00C357E4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134C77">
              <w:rPr>
                <w:rFonts w:ascii="Sylfaen" w:hAnsi="Sylfaen" w:cs="Arial"/>
                <w:bCs/>
                <w:sz w:val="14"/>
                <w:szCs w:val="16"/>
              </w:rPr>
              <w:t>«Պիրամիդա-Կվինտ» ՍՊԸ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14:paraId="525EB259" w14:textId="45EB9857" w:rsidR="00C357E4" w:rsidRPr="0065161A" w:rsidRDefault="00C357E4" w:rsidP="00106D4E">
            <w:pPr>
              <w:jc w:val="center"/>
              <w:rPr>
                <w:rFonts w:ascii="Sylfaen" w:hAnsi="Sylfaen" w:cs="Sylfaen"/>
                <w:b/>
                <w:sz w:val="14"/>
                <w:szCs w:val="14"/>
                <w:lang w:val="af-ZA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34416,67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15ECDC6C" w14:textId="62D20D1C" w:rsidR="00C357E4" w:rsidRPr="00F714C3" w:rsidRDefault="00C357E4" w:rsidP="00106D4E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34416,67</w:t>
            </w:r>
          </w:p>
        </w:tc>
        <w:tc>
          <w:tcPr>
            <w:tcW w:w="1229" w:type="dxa"/>
            <w:gridSpan w:val="4"/>
            <w:shd w:val="clear" w:color="auto" w:fill="auto"/>
          </w:tcPr>
          <w:p w14:paraId="3AD0D7C7" w14:textId="5D636332" w:rsidR="00C357E4" w:rsidRPr="00C357E4" w:rsidRDefault="00C357E4" w:rsidP="00106D4E">
            <w:pPr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6883.33</w:t>
            </w:r>
          </w:p>
        </w:tc>
        <w:tc>
          <w:tcPr>
            <w:tcW w:w="1076" w:type="dxa"/>
            <w:gridSpan w:val="7"/>
            <w:shd w:val="clear" w:color="auto" w:fill="auto"/>
          </w:tcPr>
          <w:p w14:paraId="78F2BE23" w14:textId="63F64D10" w:rsidR="00C357E4" w:rsidRPr="00C357E4" w:rsidRDefault="00C357E4" w:rsidP="00106D4E">
            <w:pPr>
              <w:jc w:val="center"/>
              <w:rPr>
                <w:rFonts w:ascii="Sylfaen" w:hAnsi="Sylfaen"/>
                <w:sz w:val="14"/>
                <w:szCs w:val="14"/>
                <w:lang w:val="ru-RU"/>
              </w:rPr>
            </w:pPr>
            <w:r>
              <w:rPr>
                <w:rFonts w:ascii="Sylfaen" w:hAnsi="Sylfaen"/>
                <w:sz w:val="14"/>
                <w:szCs w:val="14"/>
              </w:rPr>
              <w:t>6883.33</w:t>
            </w:r>
          </w:p>
        </w:tc>
        <w:tc>
          <w:tcPr>
            <w:tcW w:w="1100" w:type="dxa"/>
            <w:gridSpan w:val="5"/>
            <w:shd w:val="clear" w:color="auto" w:fill="auto"/>
          </w:tcPr>
          <w:p w14:paraId="1375448C" w14:textId="206B566D" w:rsidR="00C357E4" w:rsidRPr="00C357E4" w:rsidRDefault="00C357E4" w:rsidP="00106D4E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41300.00</w:t>
            </w:r>
          </w:p>
        </w:tc>
        <w:tc>
          <w:tcPr>
            <w:tcW w:w="1170" w:type="dxa"/>
            <w:gridSpan w:val="2"/>
            <w:shd w:val="clear" w:color="auto" w:fill="auto"/>
          </w:tcPr>
          <w:p w14:paraId="14D35DD8" w14:textId="78C94646" w:rsidR="00C357E4" w:rsidRPr="00C357E4" w:rsidRDefault="00C357E4" w:rsidP="00106D4E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14"/>
                <w:szCs w:val="14"/>
              </w:rPr>
              <w:t>41300.00</w:t>
            </w:r>
          </w:p>
        </w:tc>
      </w:tr>
      <w:tr w:rsidR="00C357E4" w:rsidRPr="00F714C3" w14:paraId="3AB565BE" w14:textId="77777777" w:rsidTr="00370F80">
        <w:trPr>
          <w:trHeight w:val="46"/>
        </w:trPr>
        <w:tc>
          <w:tcPr>
            <w:tcW w:w="696" w:type="dxa"/>
            <w:shd w:val="clear" w:color="auto" w:fill="auto"/>
            <w:vAlign w:val="center"/>
          </w:tcPr>
          <w:p w14:paraId="730F6EF4" w14:textId="30596EFF" w:rsidR="00C357E4" w:rsidRDefault="00C357E4" w:rsidP="00106D4E">
            <w:pPr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17</w:t>
            </w:r>
          </w:p>
        </w:tc>
        <w:tc>
          <w:tcPr>
            <w:tcW w:w="2607" w:type="dxa"/>
            <w:gridSpan w:val="13"/>
            <w:shd w:val="clear" w:color="auto" w:fill="auto"/>
          </w:tcPr>
          <w:p w14:paraId="32208B1D" w14:textId="637D813C" w:rsidR="00C357E4" w:rsidRPr="00502E19" w:rsidRDefault="00C357E4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134C77">
              <w:rPr>
                <w:rFonts w:ascii="Sylfaen" w:hAnsi="Sylfaen" w:cs="Arial"/>
                <w:bCs/>
                <w:sz w:val="14"/>
                <w:szCs w:val="16"/>
              </w:rPr>
              <w:t>«Պիրամիդա-Կվինտ» ՍՊԸ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14:paraId="2585B6C5" w14:textId="7A401A64" w:rsidR="00C357E4" w:rsidRPr="0065161A" w:rsidRDefault="00C357E4" w:rsidP="00106D4E">
            <w:pPr>
              <w:jc w:val="center"/>
              <w:rPr>
                <w:rFonts w:ascii="Sylfaen" w:hAnsi="Sylfaen" w:cs="Sylfaen"/>
                <w:b/>
                <w:sz w:val="14"/>
                <w:szCs w:val="14"/>
                <w:lang w:val="af-ZA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50850,00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15C1783D" w14:textId="2F4DD280" w:rsidR="00C357E4" w:rsidRPr="00F714C3" w:rsidRDefault="00C357E4" w:rsidP="00106D4E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50850,00</w:t>
            </w:r>
          </w:p>
        </w:tc>
        <w:tc>
          <w:tcPr>
            <w:tcW w:w="1229" w:type="dxa"/>
            <w:gridSpan w:val="4"/>
            <w:shd w:val="clear" w:color="auto" w:fill="auto"/>
          </w:tcPr>
          <w:p w14:paraId="3A2E7961" w14:textId="48E1506E" w:rsidR="00C357E4" w:rsidRPr="00C357E4" w:rsidRDefault="00C357E4" w:rsidP="00106D4E">
            <w:pPr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10170.00</w:t>
            </w:r>
          </w:p>
        </w:tc>
        <w:tc>
          <w:tcPr>
            <w:tcW w:w="1076" w:type="dxa"/>
            <w:gridSpan w:val="7"/>
            <w:shd w:val="clear" w:color="auto" w:fill="auto"/>
          </w:tcPr>
          <w:p w14:paraId="23F34114" w14:textId="7AF73C52" w:rsidR="00C357E4" w:rsidRPr="00C357E4" w:rsidRDefault="00C357E4" w:rsidP="00106D4E">
            <w:pPr>
              <w:jc w:val="center"/>
              <w:rPr>
                <w:rFonts w:ascii="Sylfaen" w:hAnsi="Sylfaen"/>
                <w:sz w:val="14"/>
                <w:szCs w:val="14"/>
                <w:lang w:val="ru-RU"/>
              </w:rPr>
            </w:pPr>
            <w:r>
              <w:rPr>
                <w:rFonts w:ascii="Sylfaen" w:hAnsi="Sylfaen"/>
                <w:sz w:val="14"/>
                <w:szCs w:val="14"/>
              </w:rPr>
              <w:t>10170.00</w:t>
            </w:r>
          </w:p>
        </w:tc>
        <w:tc>
          <w:tcPr>
            <w:tcW w:w="1100" w:type="dxa"/>
            <w:gridSpan w:val="5"/>
            <w:shd w:val="clear" w:color="auto" w:fill="auto"/>
          </w:tcPr>
          <w:p w14:paraId="461450A4" w14:textId="50DF54A2" w:rsidR="00C357E4" w:rsidRPr="00C357E4" w:rsidRDefault="00C357E4" w:rsidP="00106D4E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61020.00</w:t>
            </w:r>
          </w:p>
        </w:tc>
        <w:tc>
          <w:tcPr>
            <w:tcW w:w="1170" w:type="dxa"/>
            <w:gridSpan w:val="2"/>
            <w:shd w:val="clear" w:color="auto" w:fill="auto"/>
          </w:tcPr>
          <w:p w14:paraId="14667C25" w14:textId="5C99DD52" w:rsidR="00C357E4" w:rsidRPr="00C357E4" w:rsidRDefault="00C357E4" w:rsidP="00106D4E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14"/>
                <w:szCs w:val="14"/>
              </w:rPr>
              <w:t>61020.00</w:t>
            </w:r>
          </w:p>
        </w:tc>
      </w:tr>
      <w:tr w:rsidR="00C357E4" w:rsidRPr="00F714C3" w14:paraId="7545C0CC" w14:textId="77777777" w:rsidTr="00370F80">
        <w:trPr>
          <w:trHeight w:val="46"/>
        </w:trPr>
        <w:tc>
          <w:tcPr>
            <w:tcW w:w="696" w:type="dxa"/>
            <w:shd w:val="clear" w:color="auto" w:fill="auto"/>
            <w:vAlign w:val="center"/>
          </w:tcPr>
          <w:p w14:paraId="5C0CFCBE" w14:textId="7203EF9F" w:rsidR="00C357E4" w:rsidRDefault="00C357E4" w:rsidP="00106D4E">
            <w:pPr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18</w:t>
            </w:r>
          </w:p>
        </w:tc>
        <w:tc>
          <w:tcPr>
            <w:tcW w:w="2607" w:type="dxa"/>
            <w:gridSpan w:val="13"/>
            <w:shd w:val="clear" w:color="auto" w:fill="auto"/>
          </w:tcPr>
          <w:p w14:paraId="7948F33D" w14:textId="60D3CE1C" w:rsidR="00C357E4" w:rsidRPr="00502E19" w:rsidRDefault="00C357E4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134C77">
              <w:rPr>
                <w:rFonts w:ascii="Sylfaen" w:hAnsi="Sylfaen" w:cs="Arial"/>
                <w:bCs/>
                <w:sz w:val="14"/>
                <w:szCs w:val="16"/>
              </w:rPr>
              <w:t>«Պիրամիդա-Կվինտ» ՍՊԸ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14:paraId="7EA872C7" w14:textId="084177E6" w:rsidR="00C357E4" w:rsidRPr="0065161A" w:rsidRDefault="00C357E4" w:rsidP="00106D4E">
            <w:pPr>
              <w:jc w:val="center"/>
              <w:rPr>
                <w:rFonts w:ascii="Sylfaen" w:hAnsi="Sylfaen" w:cs="Sylfaen"/>
                <w:b/>
                <w:sz w:val="14"/>
                <w:szCs w:val="14"/>
                <w:lang w:val="af-ZA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368500,00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1F4833CE" w14:textId="57913E7B" w:rsidR="00C357E4" w:rsidRPr="00F714C3" w:rsidRDefault="00C357E4" w:rsidP="00106D4E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368500,00</w:t>
            </w:r>
          </w:p>
        </w:tc>
        <w:tc>
          <w:tcPr>
            <w:tcW w:w="1229" w:type="dxa"/>
            <w:gridSpan w:val="4"/>
            <w:shd w:val="clear" w:color="auto" w:fill="auto"/>
          </w:tcPr>
          <w:p w14:paraId="2FF834E3" w14:textId="06D756F8" w:rsidR="00C357E4" w:rsidRPr="00C357E4" w:rsidRDefault="00C357E4" w:rsidP="00106D4E">
            <w:pPr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73700.00</w:t>
            </w:r>
          </w:p>
        </w:tc>
        <w:tc>
          <w:tcPr>
            <w:tcW w:w="1076" w:type="dxa"/>
            <w:gridSpan w:val="7"/>
            <w:shd w:val="clear" w:color="auto" w:fill="auto"/>
          </w:tcPr>
          <w:p w14:paraId="6011B424" w14:textId="79D20A00" w:rsidR="00C357E4" w:rsidRPr="00C357E4" w:rsidRDefault="00C357E4" w:rsidP="00106D4E">
            <w:pPr>
              <w:jc w:val="center"/>
              <w:rPr>
                <w:rFonts w:ascii="Sylfaen" w:hAnsi="Sylfaen"/>
                <w:sz w:val="14"/>
                <w:szCs w:val="14"/>
                <w:lang w:val="ru-RU"/>
              </w:rPr>
            </w:pPr>
            <w:r>
              <w:rPr>
                <w:rFonts w:ascii="Sylfaen" w:hAnsi="Sylfaen"/>
                <w:sz w:val="14"/>
                <w:szCs w:val="14"/>
              </w:rPr>
              <w:t>73700.00</w:t>
            </w:r>
          </w:p>
        </w:tc>
        <w:tc>
          <w:tcPr>
            <w:tcW w:w="1100" w:type="dxa"/>
            <w:gridSpan w:val="5"/>
            <w:shd w:val="clear" w:color="auto" w:fill="auto"/>
          </w:tcPr>
          <w:p w14:paraId="2238B474" w14:textId="22BEBE2B" w:rsidR="00C357E4" w:rsidRPr="00C357E4" w:rsidRDefault="00C357E4" w:rsidP="00106D4E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442200.00</w:t>
            </w:r>
          </w:p>
        </w:tc>
        <w:tc>
          <w:tcPr>
            <w:tcW w:w="1170" w:type="dxa"/>
            <w:gridSpan w:val="2"/>
            <w:shd w:val="clear" w:color="auto" w:fill="auto"/>
          </w:tcPr>
          <w:p w14:paraId="746F84C7" w14:textId="15CC703A" w:rsidR="00C357E4" w:rsidRPr="00C357E4" w:rsidRDefault="00C357E4" w:rsidP="00106D4E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14"/>
                <w:szCs w:val="14"/>
              </w:rPr>
              <w:t>442200.00</w:t>
            </w:r>
          </w:p>
        </w:tc>
      </w:tr>
      <w:tr w:rsidR="00C357E4" w:rsidRPr="00F714C3" w14:paraId="4AEC8747" w14:textId="77777777" w:rsidTr="00370F80">
        <w:trPr>
          <w:trHeight w:val="46"/>
        </w:trPr>
        <w:tc>
          <w:tcPr>
            <w:tcW w:w="696" w:type="dxa"/>
            <w:shd w:val="clear" w:color="auto" w:fill="auto"/>
            <w:vAlign w:val="center"/>
          </w:tcPr>
          <w:p w14:paraId="100251B7" w14:textId="1C0C8F70" w:rsidR="00C357E4" w:rsidRDefault="00C357E4" w:rsidP="00106D4E">
            <w:pPr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19</w:t>
            </w:r>
          </w:p>
        </w:tc>
        <w:tc>
          <w:tcPr>
            <w:tcW w:w="2607" w:type="dxa"/>
            <w:gridSpan w:val="13"/>
            <w:shd w:val="clear" w:color="auto" w:fill="auto"/>
          </w:tcPr>
          <w:p w14:paraId="440599D8" w14:textId="3896F6EB" w:rsidR="00C357E4" w:rsidRPr="00502E19" w:rsidRDefault="00C357E4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134C77">
              <w:rPr>
                <w:rFonts w:ascii="Sylfaen" w:hAnsi="Sylfaen" w:cs="Arial"/>
                <w:bCs/>
                <w:sz w:val="14"/>
                <w:szCs w:val="16"/>
              </w:rPr>
              <w:t>«Պիրամիդա-Կվինտ» ՍՊԸ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14:paraId="25EBCE6F" w14:textId="52A178E9" w:rsidR="00C357E4" w:rsidRPr="0065161A" w:rsidRDefault="00C357E4" w:rsidP="00106D4E">
            <w:pPr>
              <w:jc w:val="center"/>
              <w:rPr>
                <w:rFonts w:ascii="Sylfaen" w:hAnsi="Sylfaen" w:cs="Sylfaen"/>
                <w:b/>
                <w:sz w:val="14"/>
                <w:szCs w:val="14"/>
                <w:lang w:val="af-ZA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27916,67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625B3F6E" w14:textId="7A16E78C" w:rsidR="00C357E4" w:rsidRPr="00F714C3" w:rsidRDefault="00C357E4" w:rsidP="00106D4E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27916,67</w:t>
            </w:r>
          </w:p>
        </w:tc>
        <w:tc>
          <w:tcPr>
            <w:tcW w:w="1229" w:type="dxa"/>
            <w:gridSpan w:val="4"/>
            <w:shd w:val="clear" w:color="auto" w:fill="auto"/>
          </w:tcPr>
          <w:p w14:paraId="619D4742" w14:textId="0E3014C1" w:rsidR="00C357E4" w:rsidRPr="00C357E4" w:rsidRDefault="00C357E4" w:rsidP="00106D4E">
            <w:pPr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5583.33</w:t>
            </w:r>
          </w:p>
        </w:tc>
        <w:tc>
          <w:tcPr>
            <w:tcW w:w="1076" w:type="dxa"/>
            <w:gridSpan w:val="7"/>
            <w:shd w:val="clear" w:color="auto" w:fill="auto"/>
          </w:tcPr>
          <w:p w14:paraId="69C3A92F" w14:textId="09D697B7" w:rsidR="00C357E4" w:rsidRPr="00C357E4" w:rsidRDefault="00C357E4" w:rsidP="00106D4E">
            <w:pPr>
              <w:jc w:val="center"/>
              <w:rPr>
                <w:rFonts w:ascii="Sylfaen" w:hAnsi="Sylfaen"/>
                <w:sz w:val="14"/>
                <w:szCs w:val="14"/>
                <w:lang w:val="ru-RU"/>
              </w:rPr>
            </w:pPr>
            <w:r>
              <w:rPr>
                <w:rFonts w:ascii="Sylfaen" w:hAnsi="Sylfaen"/>
                <w:sz w:val="14"/>
                <w:szCs w:val="14"/>
              </w:rPr>
              <w:t>5583.33</w:t>
            </w:r>
          </w:p>
        </w:tc>
        <w:tc>
          <w:tcPr>
            <w:tcW w:w="1100" w:type="dxa"/>
            <w:gridSpan w:val="5"/>
            <w:shd w:val="clear" w:color="auto" w:fill="auto"/>
          </w:tcPr>
          <w:p w14:paraId="123E53BB" w14:textId="0A924001" w:rsidR="00C357E4" w:rsidRPr="00C357E4" w:rsidRDefault="00C357E4" w:rsidP="00106D4E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33500.00</w:t>
            </w:r>
          </w:p>
        </w:tc>
        <w:tc>
          <w:tcPr>
            <w:tcW w:w="1170" w:type="dxa"/>
            <w:gridSpan w:val="2"/>
            <w:shd w:val="clear" w:color="auto" w:fill="auto"/>
          </w:tcPr>
          <w:p w14:paraId="7C1EF6BC" w14:textId="5EFA27F3" w:rsidR="00C357E4" w:rsidRPr="00C357E4" w:rsidRDefault="00C357E4" w:rsidP="00106D4E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14"/>
                <w:szCs w:val="14"/>
              </w:rPr>
              <w:t>33500.00</w:t>
            </w:r>
          </w:p>
        </w:tc>
      </w:tr>
      <w:tr w:rsidR="00C357E4" w:rsidRPr="00F714C3" w14:paraId="55F90AD7" w14:textId="77777777" w:rsidTr="00370F80">
        <w:trPr>
          <w:trHeight w:val="46"/>
        </w:trPr>
        <w:tc>
          <w:tcPr>
            <w:tcW w:w="696" w:type="dxa"/>
            <w:shd w:val="clear" w:color="auto" w:fill="auto"/>
            <w:vAlign w:val="center"/>
          </w:tcPr>
          <w:p w14:paraId="799AFCE9" w14:textId="28E78C16" w:rsidR="00C357E4" w:rsidRDefault="00C357E4" w:rsidP="00106D4E">
            <w:pPr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20</w:t>
            </w:r>
          </w:p>
        </w:tc>
        <w:tc>
          <w:tcPr>
            <w:tcW w:w="2607" w:type="dxa"/>
            <w:gridSpan w:val="13"/>
            <w:shd w:val="clear" w:color="auto" w:fill="auto"/>
          </w:tcPr>
          <w:p w14:paraId="49E569CF" w14:textId="128B5AAF" w:rsidR="00C357E4" w:rsidRPr="00502E19" w:rsidRDefault="00C357E4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134C77">
              <w:rPr>
                <w:rFonts w:ascii="Sylfaen" w:hAnsi="Sylfaen" w:cs="Arial"/>
                <w:bCs/>
                <w:sz w:val="14"/>
                <w:szCs w:val="16"/>
              </w:rPr>
              <w:t>«Պիրամիդա-Կվինտ» ՍՊԸ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14:paraId="01190B16" w14:textId="17A871FE" w:rsidR="00C357E4" w:rsidRPr="0065161A" w:rsidRDefault="00C357E4" w:rsidP="00106D4E">
            <w:pPr>
              <w:jc w:val="center"/>
              <w:rPr>
                <w:rFonts w:ascii="Sylfaen" w:hAnsi="Sylfaen" w:cs="Sylfaen"/>
                <w:b/>
                <w:sz w:val="14"/>
                <w:szCs w:val="14"/>
                <w:lang w:val="af-ZA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10000,00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38CAF926" w14:textId="5BBDD128" w:rsidR="00C357E4" w:rsidRPr="00F714C3" w:rsidRDefault="00C357E4" w:rsidP="00106D4E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10000,00</w:t>
            </w:r>
          </w:p>
        </w:tc>
        <w:tc>
          <w:tcPr>
            <w:tcW w:w="1229" w:type="dxa"/>
            <w:gridSpan w:val="4"/>
            <w:shd w:val="clear" w:color="auto" w:fill="auto"/>
          </w:tcPr>
          <w:p w14:paraId="5DC4FC73" w14:textId="6598ED7A" w:rsidR="00C357E4" w:rsidRPr="00C357E4" w:rsidRDefault="00C357E4" w:rsidP="00106D4E">
            <w:pPr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2000.00</w:t>
            </w:r>
          </w:p>
        </w:tc>
        <w:tc>
          <w:tcPr>
            <w:tcW w:w="1076" w:type="dxa"/>
            <w:gridSpan w:val="7"/>
            <w:shd w:val="clear" w:color="auto" w:fill="auto"/>
          </w:tcPr>
          <w:p w14:paraId="69159E51" w14:textId="088708BF" w:rsidR="00C357E4" w:rsidRPr="00C357E4" w:rsidRDefault="00C357E4" w:rsidP="00106D4E">
            <w:pPr>
              <w:jc w:val="center"/>
              <w:rPr>
                <w:rFonts w:ascii="Sylfaen" w:hAnsi="Sylfaen"/>
                <w:sz w:val="14"/>
                <w:szCs w:val="14"/>
                <w:lang w:val="ru-RU"/>
              </w:rPr>
            </w:pPr>
            <w:r>
              <w:rPr>
                <w:rFonts w:ascii="Sylfaen" w:hAnsi="Sylfaen"/>
                <w:sz w:val="14"/>
                <w:szCs w:val="14"/>
              </w:rPr>
              <w:t>2000.00</w:t>
            </w:r>
          </w:p>
        </w:tc>
        <w:tc>
          <w:tcPr>
            <w:tcW w:w="1100" w:type="dxa"/>
            <w:gridSpan w:val="5"/>
            <w:shd w:val="clear" w:color="auto" w:fill="auto"/>
          </w:tcPr>
          <w:p w14:paraId="7D6781C2" w14:textId="5FCE3FFF" w:rsidR="00C357E4" w:rsidRPr="00C357E4" w:rsidRDefault="00C357E4" w:rsidP="00106D4E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12000.00</w:t>
            </w:r>
          </w:p>
        </w:tc>
        <w:tc>
          <w:tcPr>
            <w:tcW w:w="1170" w:type="dxa"/>
            <w:gridSpan w:val="2"/>
            <w:shd w:val="clear" w:color="auto" w:fill="auto"/>
          </w:tcPr>
          <w:p w14:paraId="06E9E4BE" w14:textId="3DDB8F09" w:rsidR="00C357E4" w:rsidRPr="00C357E4" w:rsidRDefault="00C357E4" w:rsidP="00106D4E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14"/>
                <w:szCs w:val="14"/>
              </w:rPr>
              <w:t>12000.00</w:t>
            </w:r>
          </w:p>
        </w:tc>
      </w:tr>
      <w:tr w:rsidR="00C357E4" w:rsidRPr="00F714C3" w14:paraId="14336E4B" w14:textId="77777777" w:rsidTr="00106D4E">
        <w:trPr>
          <w:trHeight w:val="290"/>
        </w:trPr>
        <w:tc>
          <w:tcPr>
            <w:tcW w:w="238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99EB61" w14:textId="77777777" w:rsidR="00C357E4" w:rsidRPr="00F714C3" w:rsidRDefault="00C357E4" w:rsidP="00106D4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1</w:t>
            </w:r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430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E7A861" w14:textId="77777777" w:rsidR="00C357E4" w:rsidRPr="00F714C3" w:rsidRDefault="00C357E4" w:rsidP="00106D4E">
            <w:pPr>
              <w:widowControl w:val="0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Ծանոթություն` </w:t>
            </w:r>
          </w:p>
        </w:tc>
      </w:tr>
      <w:tr w:rsidR="00C357E4" w:rsidRPr="00F714C3" w14:paraId="6838BB9F" w14:textId="77777777" w:rsidTr="00106D4E">
        <w:trPr>
          <w:trHeight w:val="288"/>
        </w:trPr>
        <w:tc>
          <w:tcPr>
            <w:tcW w:w="10817" w:type="dxa"/>
            <w:gridSpan w:val="45"/>
            <w:shd w:val="clear" w:color="auto" w:fill="99CCFF"/>
            <w:vAlign w:val="center"/>
          </w:tcPr>
          <w:p w14:paraId="141AEE68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C357E4" w:rsidRPr="00F714C3" w14:paraId="277D61F6" w14:textId="77777777" w:rsidTr="00106D4E">
        <w:tc>
          <w:tcPr>
            <w:tcW w:w="10817" w:type="dxa"/>
            <w:gridSpan w:val="4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82AEEB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Տ</w:t>
            </w: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C357E4" w:rsidRPr="00F714C3" w14:paraId="154E8285" w14:textId="77777777" w:rsidTr="00106D4E">
        <w:tc>
          <w:tcPr>
            <w:tcW w:w="818" w:type="dxa"/>
            <w:gridSpan w:val="2"/>
            <w:vMerge w:val="restart"/>
            <w:shd w:val="clear" w:color="auto" w:fill="auto"/>
            <w:vAlign w:val="center"/>
          </w:tcPr>
          <w:p w14:paraId="1023E61F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14:paraId="4C3FFF3D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Մասնակցի անվանումը</w:t>
            </w:r>
          </w:p>
        </w:tc>
        <w:tc>
          <w:tcPr>
            <w:tcW w:w="8598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2FA80B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Գնահատման արդյունքները</w:t>
            </w:r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(բավարար կամ անբավարար)</w:t>
            </w:r>
          </w:p>
        </w:tc>
      </w:tr>
      <w:tr w:rsidR="00C357E4" w:rsidRPr="00F714C3" w14:paraId="17C5ADAD" w14:textId="77777777" w:rsidTr="00106D4E">
        <w:tc>
          <w:tcPr>
            <w:tcW w:w="8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F1D798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E8D3A8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0CD489" w14:textId="77777777" w:rsidR="00C357E4" w:rsidRPr="00F714C3" w:rsidRDefault="00C357E4" w:rsidP="00106D4E">
            <w:pPr>
              <w:widowControl w:val="0"/>
              <w:rPr>
                <w:rFonts w:ascii="Sylfaen" w:hAnsi="Sylfaen"/>
                <w:sz w:val="14"/>
                <w:szCs w:val="14"/>
              </w:rPr>
            </w:pPr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 xml:space="preserve">Ծրարը կազմելու և ներկա-յացնելու համա-պատաս-խանութ-յունը </w:t>
            </w:r>
          </w:p>
        </w:tc>
        <w:tc>
          <w:tcPr>
            <w:tcW w:w="163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425307" w14:textId="77777777" w:rsidR="00C357E4" w:rsidRPr="00F714C3" w:rsidRDefault="00C357E4" w:rsidP="00106D4E">
            <w:pPr>
              <w:widowControl w:val="0"/>
              <w:rPr>
                <w:rFonts w:ascii="Sylfaen" w:hAnsi="Sylfaen"/>
                <w:sz w:val="14"/>
                <w:szCs w:val="14"/>
              </w:rPr>
            </w:pPr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>Հրավեր-ով պա-հանջվող փաստա-թղթերի առկա-յությունը</w:t>
            </w:r>
          </w:p>
        </w:tc>
        <w:tc>
          <w:tcPr>
            <w:tcW w:w="7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78036B" w14:textId="77777777" w:rsidR="00C357E4" w:rsidRPr="00F714C3" w:rsidRDefault="00C357E4" w:rsidP="00106D4E">
            <w:pPr>
              <w:widowControl w:val="0"/>
              <w:rPr>
                <w:rFonts w:ascii="Sylfaen" w:hAnsi="Sylfaen"/>
                <w:sz w:val="14"/>
                <w:szCs w:val="14"/>
              </w:rPr>
            </w:pPr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>Առաջարկած գնման առարկայի տեխնիկա-կան հատկանիշ-ների համա-պատասխա-նությունը</w:t>
            </w:r>
          </w:p>
        </w:tc>
        <w:tc>
          <w:tcPr>
            <w:tcW w:w="130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27EB78" w14:textId="77777777" w:rsidR="00C357E4" w:rsidRPr="00F714C3" w:rsidRDefault="00C357E4" w:rsidP="00106D4E">
            <w:pPr>
              <w:widowControl w:val="0"/>
              <w:rPr>
                <w:rFonts w:ascii="Sylfaen" w:hAnsi="Sylfaen" w:cs="Arial Armenian"/>
                <w:b/>
                <w:sz w:val="14"/>
                <w:szCs w:val="14"/>
              </w:rPr>
            </w:pPr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 xml:space="preserve">Մասնա-գիտա-կան գոր-ծունեութ-յուն </w:t>
            </w:r>
          </w:p>
        </w:tc>
        <w:tc>
          <w:tcPr>
            <w:tcW w:w="66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81655C" w14:textId="77777777" w:rsidR="00C357E4" w:rsidRPr="00F714C3" w:rsidRDefault="00C357E4" w:rsidP="00106D4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Մասնա-գիտա-կան փոր-ձառութ-յունը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A638D" w14:textId="77777777" w:rsidR="00C357E4" w:rsidRPr="00F714C3" w:rsidRDefault="00C357E4" w:rsidP="00106D4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>Ֆինա-նսական միջոցներ</w:t>
            </w:r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8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69C5A1" w14:textId="77777777" w:rsidR="00C357E4" w:rsidRPr="00F714C3" w:rsidRDefault="00C357E4" w:rsidP="00106D4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Տեխնի-կական միջոց-ներ</w:t>
            </w:r>
          </w:p>
        </w:tc>
        <w:tc>
          <w:tcPr>
            <w:tcW w:w="6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CF8E2C" w14:textId="77777777" w:rsidR="00C357E4" w:rsidRPr="00F714C3" w:rsidRDefault="00C357E4" w:rsidP="00106D4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Աշխա-տանքա-յին ռեսուրս-ներ</w:t>
            </w:r>
          </w:p>
        </w:tc>
        <w:tc>
          <w:tcPr>
            <w:tcW w:w="8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8E2245" w14:textId="77777777" w:rsidR="00C357E4" w:rsidRPr="00F714C3" w:rsidRDefault="00C357E4" w:rsidP="00106D4E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Գնային առաջարկ</w:t>
            </w:r>
          </w:p>
        </w:tc>
      </w:tr>
      <w:tr w:rsidR="00C357E4" w:rsidRPr="00F714C3" w14:paraId="7D6FEAEB" w14:textId="77777777" w:rsidTr="00106D4E">
        <w:trPr>
          <w:trHeight w:val="40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5A47C06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236B22B" w14:textId="77777777" w:rsidR="00C357E4" w:rsidRPr="00F714C3" w:rsidRDefault="00C357E4" w:rsidP="00106D4E">
            <w:pPr>
              <w:pStyle w:val="21"/>
              <w:rPr>
                <w:rFonts w:ascii="Sylfaen" w:hAnsi="Sylfaen" w:cs="Sylfaen"/>
                <w:szCs w:val="22"/>
                <w:lang w:val="hy-AM"/>
              </w:rPr>
            </w:pPr>
          </w:p>
        </w:tc>
        <w:tc>
          <w:tcPr>
            <w:tcW w:w="90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75DFA1B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63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B50B986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78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2EA09BF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30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784A379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66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68056E9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4932672" w14:textId="77777777" w:rsidR="00C357E4" w:rsidRPr="00F714C3" w:rsidRDefault="00C357E4" w:rsidP="00106D4E">
            <w:pPr>
              <w:rPr>
                <w:rFonts w:ascii="Sylfaen" w:hAnsi="Sylfaen"/>
                <w:sz w:val="10"/>
                <w:szCs w:val="10"/>
                <w:lang w:val="hy-AM"/>
              </w:rPr>
            </w:pPr>
          </w:p>
        </w:tc>
        <w:tc>
          <w:tcPr>
            <w:tcW w:w="89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C36E2A4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6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0A197C0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882" w:type="dxa"/>
            <w:tcBorders>
              <w:bottom w:val="single" w:sz="8" w:space="0" w:color="auto"/>
            </w:tcBorders>
            <w:shd w:val="clear" w:color="auto" w:fill="auto"/>
          </w:tcPr>
          <w:p w14:paraId="3247896D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C357E4" w:rsidRPr="00F714C3" w14:paraId="55CB97E8" w14:textId="77777777" w:rsidTr="00106D4E">
        <w:trPr>
          <w:trHeight w:val="367"/>
        </w:trPr>
        <w:tc>
          <w:tcPr>
            <w:tcW w:w="24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942EC9" w14:textId="77777777" w:rsidR="00C357E4" w:rsidRPr="00F714C3" w:rsidRDefault="00C357E4" w:rsidP="00106D4E">
            <w:pPr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Այլ տեղեկություններ</w:t>
            </w:r>
          </w:p>
        </w:tc>
        <w:tc>
          <w:tcPr>
            <w:tcW w:w="8403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D3A0C5" w14:textId="77777777" w:rsidR="00C357E4" w:rsidRPr="00F714C3" w:rsidRDefault="00C357E4" w:rsidP="00106D4E">
            <w:pPr>
              <w:numPr>
                <w:ilvl w:val="0"/>
                <w:numId w:val="1"/>
              </w:num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C357E4" w:rsidRPr="00F714C3" w14:paraId="17E26AF0" w14:textId="77777777" w:rsidTr="00106D4E">
        <w:trPr>
          <w:trHeight w:val="367"/>
        </w:trPr>
        <w:tc>
          <w:tcPr>
            <w:tcW w:w="24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8F8029" w14:textId="77777777" w:rsidR="00C357E4" w:rsidRPr="00F714C3" w:rsidRDefault="00C357E4" w:rsidP="00106D4E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8403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349FC6" w14:textId="77777777" w:rsidR="00C357E4" w:rsidRPr="00F714C3" w:rsidRDefault="00C357E4" w:rsidP="00106D4E">
            <w:pPr>
              <w:pStyle w:val="21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C357E4" w:rsidRPr="00F714C3" w14:paraId="37A0BEB1" w14:textId="77777777" w:rsidTr="00106D4E">
        <w:trPr>
          <w:trHeight w:val="289"/>
        </w:trPr>
        <w:tc>
          <w:tcPr>
            <w:tcW w:w="10817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42D4444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s-ES"/>
              </w:rPr>
            </w:pPr>
          </w:p>
        </w:tc>
      </w:tr>
      <w:tr w:rsidR="00C357E4" w:rsidRPr="00F714C3" w14:paraId="18572CB9" w14:textId="77777777" w:rsidTr="00106D4E">
        <w:trPr>
          <w:trHeight w:val="346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C06BE9" w14:textId="77777777" w:rsidR="00C357E4" w:rsidRPr="00F714C3" w:rsidRDefault="00C357E4" w:rsidP="00106D4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Ընտրված </w:t>
            </w:r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մասնակցի որոշման ամսաթիվը</w:t>
            </w:r>
          </w:p>
        </w:tc>
        <w:tc>
          <w:tcPr>
            <w:tcW w:w="6059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F89ACA" w14:textId="585F42AA" w:rsidR="00C357E4" w:rsidRPr="00BF5538" w:rsidRDefault="00370F80" w:rsidP="00370F80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02</w:t>
            </w:r>
            <w:r w:rsidR="00C357E4">
              <w:rPr>
                <w:rFonts w:ascii="Sylfaen" w:hAnsi="Sylfaen" w:cs="Sylfaen"/>
                <w:b/>
                <w:sz w:val="14"/>
                <w:szCs w:val="14"/>
              </w:rPr>
              <w:t>.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08</w:t>
            </w:r>
            <w:r w:rsidR="00C357E4" w:rsidRPr="00BF5538">
              <w:rPr>
                <w:rFonts w:ascii="Sylfaen" w:hAnsi="Sylfaen" w:cs="Sylfaen"/>
                <w:b/>
                <w:sz w:val="14"/>
                <w:szCs w:val="14"/>
              </w:rPr>
              <w:t>.202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3</w:t>
            </w:r>
            <w:r w:rsidR="00C357E4" w:rsidRPr="00F714C3"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թ</w:t>
            </w:r>
          </w:p>
        </w:tc>
      </w:tr>
      <w:tr w:rsidR="00C357E4" w:rsidRPr="00F714C3" w14:paraId="2A24AE10" w14:textId="77777777" w:rsidTr="00106D4E">
        <w:trPr>
          <w:trHeight w:val="358"/>
        </w:trPr>
        <w:tc>
          <w:tcPr>
            <w:tcW w:w="4758" w:type="dxa"/>
            <w:gridSpan w:val="19"/>
            <w:vMerge w:val="restart"/>
            <w:shd w:val="clear" w:color="auto" w:fill="auto"/>
            <w:vAlign w:val="center"/>
          </w:tcPr>
          <w:p w14:paraId="635B7A10" w14:textId="77777777" w:rsidR="00C357E4" w:rsidRPr="00F714C3" w:rsidRDefault="00C357E4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295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66B53E" w14:textId="77777777" w:rsidR="00C357E4" w:rsidRPr="00F714C3" w:rsidRDefault="00C357E4" w:rsidP="00106D4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         Անգործության ժամկետի սկիզբ</w:t>
            </w:r>
          </w:p>
        </w:tc>
        <w:tc>
          <w:tcPr>
            <w:tcW w:w="31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43E7E9" w14:textId="77777777" w:rsidR="00C357E4" w:rsidRPr="00F714C3" w:rsidRDefault="00C357E4" w:rsidP="00106D4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        Անգործության ժամկետի ավարտ</w:t>
            </w:r>
          </w:p>
        </w:tc>
      </w:tr>
      <w:tr w:rsidR="00C357E4" w:rsidRPr="00F714C3" w14:paraId="1A727AED" w14:textId="77777777" w:rsidTr="00106D4E">
        <w:trPr>
          <w:trHeight w:val="421"/>
        </w:trPr>
        <w:tc>
          <w:tcPr>
            <w:tcW w:w="4758" w:type="dxa"/>
            <w:gridSpan w:val="1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365C2D" w14:textId="77777777" w:rsidR="00C357E4" w:rsidRPr="00F714C3" w:rsidRDefault="00C357E4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95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7B0550" w14:textId="1D0EF672" w:rsidR="00C357E4" w:rsidRPr="00BF5538" w:rsidRDefault="00370F80" w:rsidP="00106D4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-</w:t>
            </w:r>
          </w:p>
        </w:tc>
        <w:tc>
          <w:tcPr>
            <w:tcW w:w="31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87952C" w14:textId="49D6AA6D" w:rsidR="00C357E4" w:rsidRPr="00BF5538" w:rsidRDefault="00370F80" w:rsidP="00106D4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-</w:t>
            </w:r>
          </w:p>
        </w:tc>
      </w:tr>
      <w:tr w:rsidR="00C357E4" w:rsidRPr="00106D4E" w14:paraId="28F0010A" w14:textId="77777777" w:rsidTr="00106D4E">
        <w:trPr>
          <w:trHeight w:val="344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E28395" w14:textId="77777777" w:rsidR="00C357E4" w:rsidRPr="00F714C3" w:rsidRDefault="00C357E4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059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DEA86B" w14:textId="68AA95B0" w:rsidR="00C357E4" w:rsidRPr="00106D4E" w:rsidRDefault="00370F80" w:rsidP="00370F80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09</w:t>
            </w:r>
            <w:r w:rsidR="00C357E4" w:rsidRPr="00106D4E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08</w:t>
            </w:r>
            <w:r w:rsidR="00C357E4" w:rsidRPr="00106D4E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3</w:t>
            </w:r>
            <w:r w:rsidR="00C357E4" w:rsidRPr="00106D4E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թ.</w:t>
            </w:r>
          </w:p>
        </w:tc>
      </w:tr>
      <w:tr w:rsidR="00C357E4" w:rsidRPr="00106D4E" w14:paraId="5358C778" w14:textId="77777777" w:rsidTr="00106D4E">
        <w:trPr>
          <w:trHeight w:val="344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64B354" w14:textId="77777777" w:rsidR="00C357E4" w:rsidRPr="00F714C3" w:rsidRDefault="00C357E4" w:rsidP="00106D4E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059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405710" w14:textId="3C7A8FD4" w:rsidR="00C357E4" w:rsidRPr="00106D4E" w:rsidRDefault="00370F80" w:rsidP="00370F80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15</w:t>
            </w:r>
            <w:r w:rsidR="00C357E4" w:rsidRPr="00106D4E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08</w:t>
            </w:r>
            <w:r w:rsidR="00C357E4" w:rsidRPr="00106D4E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3</w:t>
            </w:r>
            <w:r w:rsidR="00C357E4" w:rsidRPr="00106D4E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թ</w:t>
            </w:r>
          </w:p>
        </w:tc>
      </w:tr>
      <w:tr w:rsidR="00C357E4" w:rsidRPr="00106D4E" w14:paraId="2110C4F5" w14:textId="77777777" w:rsidTr="00106D4E">
        <w:trPr>
          <w:trHeight w:val="344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E92B73" w14:textId="77777777" w:rsidR="00C357E4" w:rsidRPr="00F714C3" w:rsidRDefault="00C357E4" w:rsidP="00106D4E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Պատվիրատուի կողմից պայմանագրի ստորագրման ամսաթիվը</w:t>
            </w:r>
          </w:p>
        </w:tc>
        <w:tc>
          <w:tcPr>
            <w:tcW w:w="6059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34A0FB" w14:textId="72283A56" w:rsidR="00C357E4" w:rsidRPr="00F714C3" w:rsidRDefault="00370F80" w:rsidP="00370F80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17</w:t>
            </w:r>
            <w:r w:rsidR="00C357E4" w:rsidRPr="00106D4E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.</w:t>
            </w:r>
            <w:r w:rsidR="00C357E4">
              <w:rPr>
                <w:rFonts w:ascii="Sylfaen" w:hAnsi="Sylfaen" w:cs="Sylfaen"/>
                <w:b/>
                <w:sz w:val="14"/>
                <w:szCs w:val="14"/>
              </w:rPr>
              <w:t>0</w:t>
            </w:r>
            <w:r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8</w:t>
            </w:r>
            <w:r w:rsidR="00C357E4" w:rsidRPr="00106D4E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3</w:t>
            </w:r>
            <w:r w:rsidR="00C357E4" w:rsidRPr="00106D4E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թ.</w:t>
            </w:r>
          </w:p>
        </w:tc>
      </w:tr>
      <w:tr w:rsidR="00C357E4" w:rsidRPr="00106D4E" w14:paraId="65701D8F" w14:textId="77777777" w:rsidTr="00106D4E">
        <w:trPr>
          <w:trHeight w:val="288"/>
        </w:trPr>
        <w:tc>
          <w:tcPr>
            <w:tcW w:w="10817" w:type="dxa"/>
            <w:gridSpan w:val="45"/>
            <w:shd w:val="clear" w:color="auto" w:fill="99CCFF"/>
            <w:vAlign w:val="center"/>
          </w:tcPr>
          <w:p w14:paraId="1B60A394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C357E4" w:rsidRPr="00106D4E" w14:paraId="57F4C683" w14:textId="77777777" w:rsidTr="00106D4E">
        <w:tc>
          <w:tcPr>
            <w:tcW w:w="818" w:type="dxa"/>
            <w:gridSpan w:val="2"/>
            <w:vMerge w:val="restart"/>
            <w:shd w:val="clear" w:color="auto" w:fill="auto"/>
            <w:vAlign w:val="center"/>
          </w:tcPr>
          <w:p w14:paraId="192AEB04" w14:textId="77777777" w:rsidR="00C357E4" w:rsidRPr="00F714C3" w:rsidRDefault="00C357E4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Չափա-բաժնի համարը</w:t>
            </w:r>
          </w:p>
        </w:tc>
        <w:tc>
          <w:tcPr>
            <w:tcW w:w="1421" w:type="dxa"/>
            <w:gridSpan w:val="5"/>
            <w:vMerge w:val="restart"/>
            <w:shd w:val="clear" w:color="auto" w:fill="auto"/>
            <w:vAlign w:val="center"/>
          </w:tcPr>
          <w:p w14:paraId="1E86B9CB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Ընտրված մասնակիցը</w:t>
            </w:r>
          </w:p>
        </w:tc>
        <w:tc>
          <w:tcPr>
            <w:tcW w:w="8578" w:type="dxa"/>
            <w:gridSpan w:val="38"/>
            <w:shd w:val="clear" w:color="auto" w:fill="auto"/>
            <w:vAlign w:val="center"/>
          </w:tcPr>
          <w:p w14:paraId="31926335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Պայմանագրի</w:t>
            </w:r>
          </w:p>
        </w:tc>
      </w:tr>
      <w:tr w:rsidR="00C357E4" w:rsidRPr="00F714C3" w14:paraId="30C4757B" w14:textId="77777777" w:rsidTr="00106D4E">
        <w:trPr>
          <w:trHeight w:val="237"/>
        </w:trPr>
        <w:tc>
          <w:tcPr>
            <w:tcW w:w="818" w:type="dxa"/>
            <w:gridSpan w:val="2"/>
            <w:vMerge/>
            <w:shd w:val="clear" w:color="auto" w:fill="auto"/>
            <w:vAlign w:val="center"/>
          </w:tcPr>
          <w:p w14:paraId="64707CC2" w14:textId="77777777" w:rsidR="00C357E4" w:rsidRPr="00F714C3" w:rsidRDefault="00C357E4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14:paraId="4A6F1144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859" w:type="dxa"/>
            <w:gridSpan w:val="9"/>
            <w:vMerge w:val="restart"/>
            <w:shd w:val="clear" w:color="auto" w:fill="auto"/>
            <w:vAlign w:val="center"/>
          </w:tcPr>
          <w:p w14:paraId="21F64209" w14:textId="77777777" w:rsidR="00C357E4" w:rsidRPr="00106D4E" w:rsidRDefault="00C357E4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Պայմանագրի </w:t>
            </w:r>
            <w:r w:rsidRPr="00106D4E">
              <w:rPr>
                <w:rFonts w:ascii="Sylfaen" w:hAnsi="Sylfaen"/>
                <w:b/>
                <w:sz w:val="14"/>
                <w:szCs w:val="14"/>
                <w:lang w:val="hy-AM"/>
              </w:rPr>
              <w:t>համարը</w:t>
            </w:r>
          </w:p>
        </w:tc>
        <w:tc>
          <w:tcPr>
            <w:tcW w:w="1212" w:type="dxa"/>
            <w:gridSpan w:val="6"/>
            <w:vMerge w:val="restart"/>
            <w:shd w:val="clear" w:color="auto" w:fill="auto"/>
            <w:vAlign w:val="center"/>
          </w:tcPr>
          <w:p w14:paraId="7F500F0F" w14:textId="77777777" w:rsidR="00C357E4" w:rsidRPr="00106D4E" w:rsidRDefault="00C357E4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106D4E">
              <w:rPr>
                <w:rFonts w:ascii="Sylfaen" w:hAnsi="Sylfaen"/>
                <w:b/>
                <w:sz w:val="14"/>
                <w:szCs w:val="14"/>
                <w:lang w:val="hy-AM"/>
              </w:rPr>
              <w:t>Կնքման ամսաթիվը</w:t>
            </w:r>
          </w:p>
        </w:tc>
        <w:tc>
          <w:tcPr>
            <w:tcW w:w="1530" w:type="dxa"/>
            <w:gridSpan w:val="7"/>
            <w:vMerge w:val="restart"/>
            <w:shd w:val="clear" w:color="auto" w:fill="auto"/>
            <w:vAlign w:val="center"/>
          </w:tcPr>
          <w:p w14:paraId="3D5EB0B4" w14:textId="77777777" w:rsidR="00C357E4" w:rsidRPr="00106D4E" w:rsidRDefault="00C357E4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106D4E">
              <w:rPr>
                <w:rFonts w:ascii="Sylfaen" w:hAnsi="Sylfaen"/>
                <w:b/>
                <w:sz w:val="14"/>
                <w:szCs w:val="14"/>
                <w:lang w:val="hy-AM"/>
              </w:rPr>
              <w:t>Կատարման վերջնա-ժամկետը</w:t>
            </w:r>
          </w:p>
        </w:tc>
        <w:tc>
          <w:tcPr>
            <w:tcW w:w="829" w:type="dxa"/>
            <w:gridSpan w:val="4"/>
            <w:vMerge w:val="restart"/>
            <w:shd w:val="clear" w:color="auto" w:fill="auto"/>
            <w:vAlign w:val="center"/>
          </w:tcPr>
          <w:p w14:paraId="74ADC5C6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106D4E">
              <w:rPr>
                <w:rFonts w:ascii="Sylfaen" w:hAnsi="Sylfaen"/>
                <w:b/>
                <w:sz w:val="14"/>
                <w:szCs w:val="14"/>
                <w:lang w:val="hy-AM"/>
              </w:rPr>
              <w:t>Կանխա-վճարի չափ</w:t>
            </w:r>
            <w:r w:rsidRPr="00F714C3">
              <w:rPr>
                <w:rFonts w:ascii="Sylfaen" w:hAnsi="Sylfaen"/>
                <w:b/>
                <w:sz w:val="14"/>
                <w:szCs w:val="14"/>
              </w:rPr>
              <w:t>ը</w:t>
            </w:r>
          </w:p>
        </w:tc>
        <w:tc>
          <w:tcPr>
            <w:tcW w:w="3148" w:type="dxa"/>
            <w:gridSpan w:val="12"/>
            <w:shd w:val="clear" w:color="auto" w:fill="auto"/>
            <w:vAlign w:val="center"/>
          </w:tcPr>
          <w:p w14:paraId="49893BB5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Գինը</w:t>
            </w:r>
          </w:p>
        </w:tc>
      </w:tr>
      <w:tr w:rsidR="00C357E4" w:rsidRPr="00F714C3" w14:paraId="3D798B28" w14:textId="77777777" w:rsidTr="00106D4E">
        <w:trPr>
          <w:trHeight w:val="238"/>
        </w:trPr>
        <w:tc>
          <w:tcPr>
            <w:tcW w:w="818" w:type="dxa"/>
            <w:gridSpan w:val="2"/>
            <w:vMerge/>
            <w:shd w:val="clear" w:color="auto" w:fill="auto"/>
            <w:vAlign w:val="center"/>
          </w:tcPr>
          <w:p w14:paraId="7BDBCAA5" w14:textId="77777777" w:rsidR="00C357E4" w:rsidRPr="00F714C3" w:rsidRDefault="00C357E4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14:paraId="39FA096A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9"/>
            <w:vMerge/>
            <w:shd w:val="clear" w:color="auto" w:fill="auto"/>
            <w:vAlign w:val="center"/>
          </w:tcPr>
          <w:p w14:paraId="4847E985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212" w:type="dxa"/>
            <w:gridSpan w:val="6"/>
            <w:vMerge/>
            <w:shd w:val="clear" w:color="auto" w:fill="auto"/>
            <w:vAlign w:val="center"/>
          </w:tcPr>
          <w:p w14:paraId="09D66E22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7"/>
            <w:vMerge/>
            <w:shd w:val="clear" w:color="auto" w:fill="auto"/>
            <w:vAlign w:val="center"/>
          </w:tcPr>
          <w:p w14:paraId="024BC787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829" w:type="dxa"/>
            <w:gridSpan w:val="4"/>
            <w:vMerge/>
            <w:shd w:val="clear" w:color="auto" w:fill="auto"/>
            <w:vAlign w:val="center"/>
          </w:tcPr>
          <w:p w14:paraId="303229DC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3148" w:type="dxa"/>
            <w:gridSpan w:val="12"/>
            <w:shd w:val="clear" w:color="auto" w:fill="auto"/>
            <w:vAlign w:val="center"/>
          </w:tcPr>
          <w:p w14:paraId="0F7CB006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ՀՀ դրամ</w:t>
            </w:r>
          </w:p>
        </w:tc>
      </w:tr>
      <w:tr w:rsidR="00C357E4" w:rsidRPr="00F714C3" w14:paraId="7D114846" w14:textId="77777777" w:rsidTr="00106D4E">
        <w:trPr>
          <w:trHeight w:val="263"/>
        </w:trPr>
        <w:tc>
          <w:tcPr>
            <w:tcW w:w="8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DC411D" w14:textId="77777777" w:rsidR="00C357E4" w:rsidRPr="00F714C3" w:rsidRDefault="00C357E4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BAEF97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867004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21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83FC2F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6E496D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82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03B6D5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89FA39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Առկա ֆինանսական միջոցներով </w:t>
            </w:r>
          </w:p>
        </w:tc>
        <w:tc>
          <w:tcPr>
            <w:tcW w:w="20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512551" w14:textId="77777777" w:rsidR="00C357E4" w:rsidRPr="00F714C3" w:rsidRDefault="00C357E4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Ընդհանուր</w:t>
            </w:r>
            <w:r w:rsidRPr="00F714C3">
              <w:rPr>
                <w:rStyle w:val="aa"/>
                <w:rFonts w:ascii="Sylfaen" w:hAnsi="Sylfaen"/>
                <w:b/>
                <w:sz w:val="14"/>
                <w:szCs w:val="14"/>
              </w:rPr>
              <w:footnoteReference w:id="10"/>
            </w:r>
          </w:p>
        </w:tc>
      </w:tr>
      <w:tr w:rsidR="00760DB9" w:rsidRPr="00F714C3" w14:paraId="7A681B22" w14:textId="77777777" w:rsidTr="00E013CD">
        <w:trPr>
          <w:trHeight w:val="146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B0E99F2" w14:textId="29E380B0" w:rsidR="00760DB9" w:rsidRPr="00033238" w:rsidRDefault="0003323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ru-RU"/>
              </w:rPr>
            </w:pPr>
            <w:r w:rsidRPr="00033238">
              <w:rPr>
                <w:rFonts w:asciiTheme="minorHAnsi" w:hAnsiTheme="minorHAnsi"/>
                <w:sz w:val="14"/>
                <w:szCs w:val="14"/>
                <w:lang w:val="ru-RU"/>
              </w:rPr>
              <w:t>1, 2, 3, 5, 10, 11, 13, 14, 15, 16, 17, 18, 19, 20</w:t>
            </w:r>
          </w:p>
        </w:tc>
        <w:tc>
          <w:tcPr>
            <w:tcW w:w="1421" w:type="dxa"/>
            <w:gridSpan w:val="5"/>
            <w:shd w:val="clear" w:color="auto" w:fill="auto"/>
            <w:vAlign w:val="center"/>
          </w:tcPr>
          <w:p w14:paraId="1A349DC7" w14:textId="5B160239" w:rsidR="00760DB9" w:rsidRPr="00370F80" w:rsidRDefault="00760DB9" w:rsidP="00370F80">
            <w:pPr>
              <w:widowControl w:val="0"/>
              <w:ind w:left="-89" w:right="-124"/>
              <w:jc w:val="center"/>
              <w:rPr>
                <w:rFonts w:ascii="Sylfaen" w:hAnsi="Sylfaen" w:cs="Arial"/>
                <w:bCs/>
                <w:sz w:val="14"/>
                <w:szCs w:val="16"/>
              </w:rPr>
            </w:pPr>
            <w:r w:rsidRPr="00F92C08">
              <w:rPr>
                <w:rFonts w:ascii="Sylfaen" w:hAnsi="Sylfaen" w:cs="Arial"/>
                <w:bCs/>
                <w:sz w:val="14"/>
                <w:szCs w:val="16"/>
              </w:rPr>
              <w:t>«Պիրամիդա-Կվինտ» ՍՊԸ</w:t>
            </w:r>
          </w:p>
        </w:tc>
        <w:tc>
          <w:tcPr>
            <w:tcW w:w="1859" w:type="dxa"/>
            <w:gridSpan w:val="9"/>
            <w:shd w:val="clear" w:color="auto" w:fill="auto"/>
            <w:vAlign w:val="center"/>
          </w:tcPr>
          <w:p w14:paraId="6F958BFE" w14:textId="0EDF41E3" w:rsidR="00760DB9" w:rsidRPr="00370F80" w:rsidRDefault="00760DB9" w:rsidP="00106D4E">
            <w:pPr>
              <w:jc w:val="center"/>
              <w:rPr>
                <w:rFonts w:ascii="Sylfaen" w:hAnsi="Sylfaen"/>
                <w:sz w:val="12"/>
                <w:szCs w:val="12"/>
              </w:rPr>
            </w:pPr>
            <w:r w:rsidRPr="00370F80">
              <w:rPr>
                <w:rFonts w:ascii="Sylfaen" w:hAnsi="Sylfaen"/>
                <w:sz w:val="12"/>
                <w:szCs w:val="12"/>
              </w:rPr>
              <w:t>ՀՀԼՄՎ23ՀԴ-ԳՀԱՊՁԲ-23/02-3</w:t>
            </w:r>
          </w:p>
        </w:tc>
        <w:tc>
          <w:tcPr>
            <w:tcW w:w="1212" w:type="dxa"/>
            <w:gridSpan w:val="6"/>
            <w:shd w:val="clear" w:color="auto" w:fill="auto"/>
          </w:tcPr>
          <w:p w14:paraId="57289206" w14:textId="355B8732" w:rsidR="00760DB9" w:rsidRPr="00760DB9" w:rsidRDefault="00760DB9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760DB9">
              <w:rPr>
                <w:rFonts w:ascii="Sylfaen" w:hAnsi="Sylfaen" w:cs="Sylfaen"/>
                <w:sz w:val="14"/>
                <w:szCs w:val="14"/>
                <w:lang w:val="ru-RU"/>
              </w:rPr>
              <w:t>17</w:t>
            </w:r>
            <w:r w:rsidRPr="00760DB9">
              <w:rPr>
                <w:rFonts w:ascii="Sylfaen" w:hAnsi="Sylfaen" w:cs="Sylfaen"/>
                <w:sz w:val="14"/>
                <w:szCs w:val="14"/>
                <w:lang w:val="hy-AM"/>
              </w:rPr>
              <w:t>.</w:t>
            </w:r>
            <w:r w:rsidRPr="00760DB9">
              <w:rPr>
                <w:rFonts w:ascii="Sylfaen" w:hAnsi="Sylfaen" w:cs="Sylfaen"/>
                <w:sz w:val="14"/>
                <w:szCs w:val="14"/>
              </w:rPr>
              <w:t>0</w:t>
            </w:r>
            <w:r w:rsidRPr="00760DB9">
              <w:rPr>
                <w:rFonts w:ascii="Sylfaen" w:hAnsi="Sylfaen" w:cs="Sylfaen"/>
                <w:sz w:val="14"/>
                <w:szCs w:val="14"/>
                <w:lang w:val="ru-RU"/>
              </w:rPr>
              <w:t>8</w:t>
            </w:r>
            <w:r w:rsidRPr="00760DB9">
              <w:rPr>
                <w:rFonts w:ascii="Sylfaen" w:hAnsi="Sylfaen" w:cs="Sylfaen"/>
                <w:sz w:val="14"/>
                <w:szCs w:val="14"/>
                <w:lang w:val="hy-AM"/>
              </w:rPr>
              <w:t>.202</w:t>
            </w:r>
            <w:r w:rsidRPr="00760DB9">
              <w:rPr>
                <w:rFonts w:ascii="Sylfaen" w:hAnsi="Sylfaen" w:cs="Sylfaen"/>
                <w:sz w:val="14"/>
                <w:szCs w:val="14"/>
                <w:lang w:val="ru-RU"/>
              </w:rPr>
              <w:t>3</w:t>
            </w:r>
            <w:r w:rsidRPr="00760DB9">
              <w:rPr>
                <w:rFonts w:ascii="Sylfaen" w:hAnsi="Sylfaen" w:cs="Sylfaen"/>
                <w:sz w:val="14"/>
                <w:szCs w:val="14"/>
                <w:lang w:val="hy-AM"/>
              </w:rPr>
              <w:t>թ.</w:t>
            </w:r>
          </w:p>
        </w:tc>
        <w:tc>
          <w:tcPr>
            <w:tcW w:w="1530" w:type="dxa"/>
            <w:gridSpan w:val="7"/>
            <w:shd w:val="clear" w:color="auto" w:fill="auto"/>
            <w:vAlign w:val="center"/>
          </w:tcPr>
          <w:p w14:paraId="4A76C8AB" w14:textId="1DC9042C" w:rsidR="00760DB9" w:rsidRPr="00760DB9" w:rsidRDefault="00760DB9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760DB9">
              <w:rPr>
                <w:rFonts w:ascii="Sylfaen" w:hAnsi="Sylfaen" w:cs="Sylfaen"/>
                <w:sz w:val="14"/>
                <w:szCs w:val="14"/>
              </w:rPr>
              <w:t>25.12.2023թ.</w:t>
            </w:r>
          </w:p>
        </w:tc>
        <w:tc>
          <w:tcPr>
            <w:tcW w:w="829" w:type="dxa"/>
            <w:gridSpan w:val="4"/>
            <w:shd w:val="clear" w:color="auto" w:fill="auto"/>
            <w:vAlign w:val="center"/>
          </w:tcPr>
          <w:p w14:paraId="49FD35D1" w14:textId="7AB447DB" w:rsidR="00760DB9" w:rsidRPr="00760DB9" w:rsidRDefault="00760DB9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--</w:t>
            </w:r>
          </w:p>
        </w:tc>
        <w:tc>
          <w:tcPr>
            <w:tcW w:w="1130" w:type="dxa"/>
            <w:gridSpan w:val="8"/>
            <w:shd w:val="clear" w:color="auto" w:fill="auto"/>
          </w:tcPr>
          <w:p w14:paraId="120669C5" w14:textId="2714B711" w:rsidR="00760DB9" w:rsidRPr="00760DB9" w:rsidRDefault="00760DB9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760DB9">
              <w:rPr>
                <w:rFonts w:ascii="Sylfaen" w:hAnsi="Sylfaen" w:cs="Sylfaen"/>
                <w:sz w:val="14"/>
                <w:szCs w:val="14"/>
              </w:rPr>
              <w:t>2023000.00</w:t>
            </w:r>
          </w:p>
        </w:tc>
        <w:tc>
          <w:tcPr>
            <w:tcW w:w="2018" w:type="dxa"/>
            <w:gridSpan w:val="4"/>
            <w:shd w:val="clear" w:color="auto" w:fill="auto"/>
          </w:tcPr>
          <w:p w14:paraId="1B14720D" w14:textId="60BFBF38" w:rsidR="00760DB9" w:rsidRPr="00760DB9" w:rsidRDefault="00760DB9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760DB9">
              <w:rPr>
                <w:rFonts w:ascii="Sylfaen" w:hAnsi="Sylfaen" w:cs="Sylfaen"/>
                <w:sz w:val="14"/>
                <w:szCs w:val="14"/>
              </w:rPr>
              <w:t>2023000.00</w:t>
            </w:r>
          </w:p>
        </w:tc>
      </w:tr>
      <w:tr w:rsidR="00760DB9" w:rsidRPr="00F714C3" w14:paraId="1BEA8AEF" w14:textId="77777777" w:rsidTr="00E013CD">
        <w:trPr>
          <w:trHeight w:val="146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3B3C845E" w14:textId="226828A0" w:rsidR="00760DB9" w:rsidRPr="00033238" w:rsidRDefault="0003323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ru-RU"/>
              </w:rPr>
            </w:pPr>
            <w:r w:rsidRPr="00033238">
              <w:rPr>
                <w:sz w:val="14"/>
                <w:szCs w:val="14"/>
              </w:rPr>
              <w:t>4, 6, 7, 8, 9</w:t>
            </w:r>
          </w:p>
        </w:tc>
        <w:tc>
          <w:tcPr>
            <w:tcW w:w="1421" w:type="dxa"/>
            <w:gridSpan w:val="5"/>
            <w:shd w:val="clear" w:color="auto" w:fill="auto"/>
          </w:tcPr>
          <w:p w14:paraId="1BAEE62A" w14:textId="015B6EC6" w:rsidR="00760DB9" w:rsidRPr="00370F80" w:rsidRDefault="00760DB9" w:rsidP="00760DB9">
            <w:pPr>
              <w:widowControl w:val="0"/>
              <w:ind w:left="-89" w:right="-124"/>
              <w:jc w:val="center"/>
              <w:rPr>
                <w:rFonts w:ascii="Sylfaen" w:hAnsi="Sylfaen" w:cs="Arial"/>
                <w:bCs/>
                <w:sz w:val="14"/>
                <w:szCs w:val="16"/>
              </w:rPr>
            </w:pPr>
            <w:r w:rsidRPr="00134C77">
              <w:rPr>
                <w:rFonts w:ascii="Sylfaen" w:hAnsi="Sylfaen" w:cs="Arial"/>
                <w:bCs/>
                <w:sz w:val="14"/>
                <w:szCs w:val="16"/>
              </w:rPr>
              <w:t>«</w:t>
            </w:r>
            <w:r>
              <w:rPr>
                <w:rFonts w:ascii="Sylfaen" w:hAnsi="Sylfaen" w:cs="Arial"/>
                <w:bCs/>
                <w:sz w:val="14"/>
                <w:szCs w:val="16"/>
              </w:rPr>
              <w:t>Մխիթար Խաչատրյան» ԱՁ</w:t>
            </w:r>
          </w:p>
        </w:tc>
        <w:tc>
          <w:tcPr>
            <w:tcW w:w="1859" w:type="dxa"/>
            <w:gridSpan w:val="9"/>
            <w:shd w:val="clear" w:color="auto" w:fill="auto"/>
            <w:vAlign w:val="center"/>
          </w:tcPr>
          <w:p w14:paraId="1FC08ED5" w14:textId="63711CDC" w:rsidR="00760DB9" w:rsidRPr="00106D4E" w:rsidRDefault="00760DB9" w:rsidP="00760DB9">
            <w:pPr>
              <w:jc w:val="center"/>
              <w:rPr>
                <w:rFonts w:ascii="Sylfaen" w:hAnsi="Sylfaen"/>
                <w:b/>
                <w:sz w:val="12"/>
                <w:szCs w:val="12"/>
              </w:rPr>
            </w:pPr>
            <w:r w:rsidRPr="00370F80">
              <w:rPr>
                <w:rFonts w:ascii="Sylfaen" w:hAnsi="Sylfaen"/>
                <w:sz w:val="12"/>
                <w:szCs w:val="12"/>
              </w:rPr>
              <w:t>ՀՀԼՄՎ23ՀԴ-ԳՀԱՊՁԲ-23/02-</w:t>
            </w:r>
            <w:r>
              <w:rPr>
                <w:rFonts w:ascii="Sylfaen" w:hAnsi="Sylfaen"/>
                <w:sz w:val="12"/>
                <w:szCs w:val="12"/>
              </w:rPr>
              <w:t>2</w:t>
            </w:r>
          </w:p>
        </w:tc>
        <w:tc>
          <w:tcPr>
            <w:tcW w:w="1212" w:type="dxa"/>
            <w:gridSpan w:val="6"/>
            <w:shd w:val="clear" w:color="auto" w:fill="auto"/>
          </w:tcPr>
          <w:p w14:paraId="39345659" w14:textId="135E5FB6" w:rsidR="00760DB9" w:rsidRPr="00760DB9" w:rsidRDefault="00760DB9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760DB9">
              <w:rPr>
                <w:rFonts w:ascii="Sylfaen" w:hAnsi="Sylfaen" w:cs="Sylfaen"/>
                <w:sz w:val="14"/>
                <w:szCs w:val="14"/>
                <w:lang w:val="ru-RU"/>
              </w:rPr>
              <w:t>17</w:t>
            </w:r>
            <w:r w:rsidRPr="00760DB9">
              <w:rPr>
                <w:rFonts w:ascii="Sylfaen" w:hAnsi="Sylfaen" w:cs="Sylfaen"/>
                <w:sz w:val="14"/>
                <w:szCs w:val="14"/>
                <w:lang w:val="hy-AM"/>
              </w:rPr>
              <w:t>.</w:t>
            </w:r>
            <w:r w:rsidRPr="00760DB9">
              <w:rPr>
                <w:rFonts w:ascii="Sylfaen" w:hAnsi="Sylfaen" w:cs="Sylfaen"/>
                <w:sz w:val="14"/>
                <w:szCs w:val="14"/>
              </w:rPr>
              <w:t>0</w:t>
            </w:r>
            <w:r w:rsidRPr="00760DB9">
              <w:rPr>
                <w:rFonts w:ascii="Sylfaen" w:hAnsi="Sylfaen" w:cs="Sylfaen"/>
                <w:sz w:val="14"/>
                <w:szCs w:val="14"/>
                <w:lang w:val="ru-RU"/>
              </w:rPr>
              <w:t>8</w:t>
            </w:r>
            <w:r w:rsidRPr="00760DB9">
              <w:rPr>
                <w:rFonts w:ascii="Sylfaen" w:hAnsi="Sylfaen" w:cs="Sylfaen"/>
                <w:sz w:val="14"/>
                <w:szCs w:val="14"/>
                <w:lang w:val="hy-AM"/>
              </w:rPr>
              <w:t>.202</w:t>
            </w:r>
            <w:r w:rsidRPr="00760DB9">
              <w:rPr>
                <w:rFonts w:ascii="Sylfaen" w:hAnsi="Sylfaen" w:cs="Sylfaen"/>
                <w:sz w:val="14"/>
                <w:szCs w:val="14"/>
                <w:lang w:val="ru-RU"/>
              </w:rPr>
              <w:t>3</w:t>
            </w:r>
            <w:r w:rsidRPr="00760DB9">
              <w:rPr>
                <w:rFonts w:ascii="Sylfaen" w:hAnsi="Sylfaen" w:cs="Sylfaen"/>
                <w:sz w:val="14"/>
                <w:szCs w:val="14"/>
                <w:lang w:val="hy-AM"/>
              </w:rPr>
              <w:t>թ.</w:t>
            </w:r>
          </w:p>
        </w:tc>
        <w:tc>
          <w:tcPr>
            <w:tcW w:w="1530" w:type="dxa"/>
            <w:gridSpan w:val="7"/>
            <w:shd w:val="clear" w:color="auto" w:fill="auto"/>
          </w:tcPr>
          <w:p w14:paraId="27E16D6C" w14:textId="1530CA76" w:rsidR="00760DB9" w:rsidRPr="008066C5" w:rsidRDefault="00760DB9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EB5B6A">
              <w:rPr>
                <w:rFonts w:ascii="Sylfaen" w:hAnsi="Sylfaen" w:cs="Sylfaen"/>
                <w:sz w:val="14"/>
                <w:szCs w:val="14"/>
              </w:rPr>
              <w:t>25.12.2023թ.</w:t>
            </w:r>
          </w:p>
        </w:tc>
        <w:tc>
          <w:tcPr>
            <w:tcW w:w="829" w:type="dxa"/>
            <w:gridSpan w:val="4"/>
            <w:shd w:val="clear" w:color="auto" w:fill="auto"/>
          </w:tcPr>
          <w:p w14:paraId="0E2FA0F4" w14:textId="41DA649E" w:rsidR="00760DB9" w:rsidRPr="00F714C3" w:rsidRDefault="00760DB9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ru-RU"/>
              </w:rPr>
            </w:pPr>
            <w:r w:rsidRPr="00ED4255">
              <w:rPr>
                <w:rFonts w:ascii="Sylfaen" w:hAnsi="Sylfaen" w:cs="Sylfaen"/>
                <w:b/>
                <w:sz w:val="14"/>
                <w:szCs w:val="14"/>
              </w:rPr>
              <w:t>--</w:t>
            </w:r>
          </w:p>
        </w:tc>
        <w:tc>
          <w:tcPr>
            <w:tcW w:w="1130" w:type="dxa"/>
            <w:gridSpan w:val="8"/>
            <w:shd w:val="clear" w:color="auto" w:fill="auto"/>
          </w:tcPr>
          <w:p w14:paraId="543E6683" w14:textId="3717C274" w:rsidR="00760DB9" w:rsidRPr="00760DB9" w:rsidRDefault="00760DB9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760DB9">
              <w:rPr>
                <w:rFonts w:ascii="Sylfaen" w:hAnsi="Sylfaen" w:cs="Sylfaen"/>
                <w:sz w:val="14"/>
                <w:szCs w:val="14"/>
              </w:rPr>
              <w:t>692800.00</w:t>
            </w:r>
          </w:p>
        </w:tc>
        <w:tc>
          <w:tcPr>
            <w:tcW w:w="2018" w:type="dxa"/>
            <w:gridSpan w:val="4"/>
            <w:shd w:val="clear" w:color="auto" w:fill="auto"/>
          </w:tcPr>
          <w:p w14:paraId="78EFA06E" w14:textId="258BA054" w:rsidR="00760DB9" w:rsidRPr="00760DB9" w:rsidRDefault="00760DB9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760DB9">
              <w:rPr>
                <w:rFonts w:ascii="Sylfaen" w:hAnsi="Sylfaen" w:cs="Sylfaen"/>
                <w:sz w:val="14"/>
                <w:szCs w:val="14"/>
              </w:rPr>
              <w:t>692800.00</w:t>
            </w:r>
          </w:p>
        </w:tc>
      </w:tr>
      <w:tr w:rsidR="00760DB9" w:rsidRPr="00F714C3" w14:paraId="3EB44FF4" w14:textId="77777777" w:rsidTr="00106D4E">
        <w:trPr>
          <w:trHeight w:val="150"/>
        </w:trPr>
        <w:tc>
          <w:tcPr>
            <w:tcW w:w="10817" w:type="dxa"/>
            <w:gridSpan w:val="45"/>
            <w:shd w:val="clear" w:color="auto" w:fill="auto"/>
            <w:vAlign w:val="center"/>
          </w:tcPr>
          <w:p w14:paraId="06E5F352" w14:textId="77777777" w:rsidR="00760DB9" w:rsidRPr="00F714C3" w:rsidRDefault="00760DB9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Ընտրված մասնակցի (մասնակիցների) անվանումը և հասցեն</w:t>
            </w:r>
          </w:p>
        </w:tc>
      </w:tr>
      <w:tr w:rsidR="00760DB9" w:rsidRPr="00F714C3" w14:paraId="635DE2BA" w14:textId="77777777" w:rsidTr="00106D4E">
        <w:trPr>
          <w:trHeight w:val="125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6C2234" w14:textId="77777777" w:rsidR="00760DB9" w:rsidRPr="00F714C3" w:rsidRDefault="00760DB9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Չափա-բաժնի համարը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68E136" w14:textId="77777777" w:rsidR="00760DB9" w:rsidRPr="00F714C3" w:rsidRDefault="00760DB9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Ընտրված մասնակիցը</w:t>
            </w:r>
          </w:p>
        </w:tc>
        <w:tc>
          <w:tcPr>
            <w:tcW w:w="268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94908F" w14:textId="77777777" w:rsidR="00760DB9" w:rsidRPr="00F714C3" w:rsidRDefault="00760DB9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Հասցե, հեռ.</w:t>
            </w:r>
          </w:p>
        </w:tc>
        <w:tc>
          <w:tcPr>
            <w:tcW w:w="209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7AA3C6" w14:textId="77777777" w:rsidR="00760DB9" w:rsidRPr="00F714C3" w:rsidRDefault="00760DB9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Էլ.-փոստ</w:t>
            </w:r>
          </w:p>
        </w:tc>
        <w:tc>
          <w:tcPr>
            <w:tcW w:w="173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E9DD5E" w14:textId="77777777" w:rsidR="00760DB9" w:rsidRPr="00F714C3" w:rsidRDefault="00760DB9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Բանկ</w:t>
            </w:r>
            <w:r w:rsidRPr="00F714C3">
              <w:rPr>
                <w:rFonts w:ascii="Sylfaen" w:hAnsi="Sylfaen"/>
                <w:b/>
                <w:sz w:val="14"/>
                <w:szCs w:val="14"/>
              </w:rPr>
              <w:t>ային հաշիվը</w:t>
            </w:r>
          </w:p>
        </w:tc>
        <w:tc>
          <w:tcPr>
            <w:tcW w:w="205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DE0B21" w14:textId="77777777" w:rsidR="00760DB9" w:rsidRPr="00F714C3" w:rsidRDefault="00760DB9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ՀՎՀՀ</w:t>
            </w:r>
            <w:r w:rsidRPr="00F714C3">
              <w:rPr>
                <w:rStyle w:val="aa"/>
                <w:rFonts w:ascii="Sylfaen" w:hAnsi="Sylfaen"/>
                <w:b/>
                <w:sz w:val="14"/>
                <w:szCs w:val="14"/>
                <w:lang w:val="hy-AM"/>
              </w:rPr>
              <w:footnoteReference w:id="11"/>
            </w:r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/ Անձնագրի համարը և սերիան</w:t>
            </w:r>
          </w:p>
        </w:tc>
      </w:tr>
      <w:tr w:rsidR="00033238" w:rsidRPr="00F714C3" w14:paraId="523787C7" w14:textId="77777777" w:rsidTr="00106D4E">
        <w:trPr>
          <w:trHeight w:val="155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CFEF96" w14:textId="61F9246E" w:rsidR="00033238" w:rsidRPr="00F714C3" w:rsidRDefault="0003323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033238">
              <w:rPr>
                <w:rFonts w:asciiTheme="minorHAnsi" w:hAnsiTheme="minorHAnsi"/>
                <w:sz w:val="14"/>
                <w:szCs w:val="14"/>
                <w:lang w:val="ru-RU"/>
              </w:rPr>
              <w:t>1, 2, 3, 5, 10, 11, 13, 14, 15, 16, 17, 18, 19, 20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270430" w14:textId="36807B97" w:rsidR="00033238" w:rsidRPr="00F714C3" w:rsidRDefault="00033238" w:rsidP="00106D4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hy-AM"/>
              </w:rPr>
            </w:pPr>
            <w:r w:rsidRPr="00F92C08">
              <w:rPr>
                <w:rFonts w:ascii="Sylfaen" w:hAnsi="Sylfaen" w:cs="Arial"/>
                <w:bCs/>
                <w:sz w:val="14"/>
                <w:szCs w:val="16"/>
              </w:rPr>
              <w:t>«Պիրամիդա-Կվինտ» ՍՊԸ</w:t>
            </w:r>
          </w:p>
        </w:tc>
        <w:tc>
          <w:tcPr>
            <w:tcW w:w="268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D89635" w14:textId="2C69F6BA" w:rsidR="00033238" w:rsidRPr="00760DB9" w:rsidRDefault="00033238" w:rsidP="007C7608">
            <w:pPr>
              <w:rPr>
                <w:rFonts w:ascii="Sylfaen" w:hAnsi="Sylfaen"/>
                <w:sz w:val="14"/>
                <w:szCs w:val="14"/>
                <w:highlight w:val="yellow"/>
                <w:lang w:val="hy-AM"/>
              </w:rPr>
            </w:pPr>
            <w:r w:rsidRPr="00760DB9">
              <w:rPr>
                <w:rFonts w:ascii="Sylfaen" w:hAnsi="Sylfaen"/>
                <w:sz w:val="14"/>
                <w:szCs w:val="14"/>
              </w:rPr>
              <w:t>ք</w:t>
            </w:r>
            <w:r w:rsidRPr="00760DB9">
              <w:rPr>
                <w:rFonts w:ascii="Sylfaen" w:hAnsi="Sylfaen"/>
                <w:sz w:val="14"/>
                <w:szCs w:val="14"/>
                <w:lang w:val="ru-RU"/>
              </w:rPr>
              <w:t xml:space="preserve">. </w:t>
            </w:r>
            <w:r w:rsidRPr="00760DB9">
              <w:rPr>
                <w:rFonts w:ascii="Sylfaen" w:hAnsi="Sylfaen"/>
                <w:sz w:val="14"/>
                <w:szCs w:val="14"/>
              </w:rPr>
              <w:t>Վանաձոր</w:t>
            </w:r>
            <w:r w:rsidRPr="00760DB9">
              <w:rPr>
                <w:rFonts w:ascii="Sylfaen" w:hAnsi="Sylfaen"/>
                <w:sz w:val="14"/>
                <w:szCs w:val="14"/>
                <w:lang w:val="ru-RU"/>
              </w:rPr>
              <w:t xml:space="preserve"> Մոսկովյան 27 </w:t>
            </w:r>
            <w:r w:rsidRPr="00760DB9">
              <w:rPr>
                <w:sz w:val="14"/>
                <w:szCs w:val="14"/>
                <w:lang w:val="ru-RU"/>
              </w:rPr>
              <w:t>094082</w:t>
            </w:r>
            <w:r w:rsidRPr="00760DB9">
              <w:rPr>
                <w:sz w:val="14"/>
                <w:szCs w:val="14"/>
              </w:rPr>
              <w:t>550</w:t>
            </w:r>
          </w:p>
        </w:tc>
        <w:tc>
          <w:tcPr>
            <w:tcW w:w="209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0730F7" w14:textId="1B5EE12B" w:rsidR="00033238" w:rsidRPr="00760DB9" w:rsidRDefault="00DE6658" w:rsidP="00760DB9">
            <w:pPr>
              <w:pStyle w:val="a3"/>
              <w:ind w:firstLine="34"/>
              <w:jc w:val="center"/>
              <w:rPr>
                <w:rFonts w:asciiTheme="minorHAnsi" w:hAnsiTheme="minorHAnsi"/>
                <w:sz w:val="14"/>
                <w:szCs w:val="14"/>
                <w:lang w:val="ru-RU"/>
              </w:rPr>
            </w:pPr>
            <w:hyperlink r:id="rId8" w:history="1">
              <w:r w:rsidR="00033238" w:rsidRPr="00760DB9">
                <w:rPr>
                  <w:rStyle w:val="ab"/>
                  <w:sz w:val="14"/>
                  <w:szCs w:val="14"/>
                </w:rPr>
                <w:t>piramida</w:t>
              </w:r>
              <w:r w:rsidR="00033238" w:rsidRPr="00760DB9">
                <w:rPr>
                  <w:rStyle w:val="ab"/>
                  <w:sz w:val="14"/>
                  <w:szCs w:val="14"/>
                  <w:lang w:val="ru-RU"/>
                </w:rPr>
                <w:t>-</w:t>
              </w:r>
              <w:r w:rsidR="00033238" w:rsidRPr="00760DB9">
                <w:rPr>
                  <w:rStyle w:val="ab"/>
                  <w:sz w:val="14"/>
                  <w:szCs w:val="14"/>
                </w:rPr>
                <w:t>kvint</w:t>
              </w:r>
              <w:r w:rsidR="00033238" w:rsidRPr="00760DB9">
                <w:rPr>
                  <w:rStyle w:val="ab"/>
                  <w:sz w:val="14"/>
                  <w:szCs w:val="14"/>
                  <w:lang w:val="ru-RU"/>
                </w:rPr>
                <w:t>@</w:t>
              </w:r>
              <w:r w:rsidR="00033238" w:rsidRPr="00760DB9">
                <w:rPr>
                  <w:rStyle w:val="ab"/>
                  <w:sz w:val="14"/>
                  <w:szCs w:val="14"/>
                </w:rPr>
                <w:t>mail</w:t>
              </w:r>
              <w:r w:rsidR="00033238" w:rsidRPr="00760DB9">
                <w:rPr>
                  <w:rStyle w:val="ab"/>
                  <w:sz w:val="14"/>
                  <w:szCs w:val="14"/>
                  <w:lang w:val="ru-RU"/>
                </w:rPr>
                <w:t>.</w:t>
              </w:r>
              <w:r w:rsidR="00033238" w:rsidRPr="00760DB9">
                <w:rPr>
                  <w:rStyle w:val="ab"/>
                  <w:sz w:val="14"/>
                  <w:szCs w:val="14"/>
                </w:rPr>
                <w:t>ru</w:t>
              </w:r>
            </w:hyperlink>
          </w:p>
        </w:tc>
        <w:tc>
          <w:tcPr>
            <w:tcW w:w="173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EE5909" w14:textId="3596B748" w:rsidR="00033238" w:rsidRPr="00760DB9" w:rsidRDefault="00033238" w:rsidP="00106D4E">
            <w:pPr>
              <w:jc w:val="center"/>
              <w:rPr>
                <w:rFonts w:ascii="Sylfaen" w:hAnsi="Sylfaen" w:cs="Arial"/>
                <w:bCs/>
                <w:color w:val="FF0000"/>
                <w:sz w:val="14"/>
                <w:szCs w:val="14"/>
                <w:lang w:val="hy-AM"/>
              </w:rPr>
            </w:pPr>
            <w:r w:rsidRPr="00760DB9">
              <w:rPr>
                <w:rFonts w:ascii="Sylfaen" w:hAnsi="Sylfaen"/>
                <w:sz w:val="14"/>
                <w:szCs w:val="14"/>
              </w:rPr>
              <w:t>2051722060341001</w:t>
            </w:r>
          </w:p>
        </w:tc>
        <w:tc>
          <w:tcPr>
            <w:tcW w:w="205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DA77ED" w14:textId="5AAC68AA" w:rsidR="00033238" w:rsidRPr="00E013CD" w:rsidRDefault="00033238" w:rsidP="00106D4E">
            <w:pPr>
              <w:widowControl w:val="0"/>
              <w:jc w:val="center"/>
              <w:rPr>
                <w:rFonts w:ascii="Sylfaen" w:hAnsi="Sylfaen" w:cs="Arial"/>
                <w:bCs/>
                <w:color w:val="FF0000"/>
                <w:sz w:val="14"/>
                <w:szCs w:val="14"/>
              </w:rPr>
            </w:pPr>
            <w:r w:rsidRPr="00E013CD">
              <w:rPr>
                <w:rFonts w:ascii="Sylfaen" w:hAnsi="Sylfaen"/>
                <w:i/>
                <w:sz w:val="14"/>
                <w:szCs w:val="14"/>
              </w:rPr>
              <w:t xml:space="preserve">  </w:t>
            </w:r>
            <w:r w:rsidRPr="00E013CD">
              <w:rPr>
                <w:rFonts w:ascii="Sylfaen" w:hAnsi="Sylfaen"/>
                <w:sz w:val="14"/>
                <w:szCs w:val="14"/>
              </w:rPr>
              <w:t>06948153</w:t>
            </w:r>
          </w:p>
        </w:tc>
      </w:tr>
      <w:tr w:rsidR="00033238" w:rsidRPr="00760DB9" w14:paraId="157B52E2" w14:textId="77777777" w:rsidTr="00E013CD">
        <w:trPr>
          <w:trHeight w:val="155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434FAD" w14:textId="07FEAB03" w:rsidR="00033238" w:rsidRPr="00F714C3" w:rsidRDefault="00033238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033238">
              <w:rPr>
                <w:sz w:val="14"/>
                <w:szCs w:val="14"/>
              </w:rPr>
              <w:t>4, 6, 7, 8, 9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2549F60" w14:textId="04E27153" w:rsidR="00033238" w:rsidRPr="00F714C3" w:rsidRDefault="00033238" w:rsidP="00106D4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hy-AM"/>
              </w:rPr>
            </w:pPr>
            <w:r w:rsidRPr="003370ED">
              <w:rPr>
                <w:rFonts w:ascii="Sylfaen" w:hAnsi="Sylfaen" w:cs="Arial"/>
                <w:bCs/>
                <w:sz w:val="14"/>
                <w:szCs w:val="16"/>
              </w:rPr>
              <w:t>«Մխիթար Խաչատրյան» ԱՁ</w:t>
            </w:r>
          </w:p>
        </w:tc>
        <w:tc>
          <w:tcPr>
            <w:tcW w:w="268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3058E" w14:textId="2270F44C" w:rsidR="00033238" w:rsidRPr="00760DB9" w:rsidRDefault="00033238" w:rsidP="007C7608">
            <w:pPr>
              <w:rPr>
                <w:rFonts w:ascii="Sylfaen" w:hAnsi="Sylfaen"/>
                <w:sz w:val="14"/>
                <w:szCs w:val="14"/>
                <w:highlight w:val="yellow"/>
                <w:lang w:val="hy-AM"/>
              </w:rPr>
            </w:pPr>
            <w:r w:rsidRPr="00760DB9">
              <w:rPr>
                <w:rFonts w:ascii="Sylfaen" w:hAnsi="Sylfaen"/>
                <w:sz w:val="14"/>
                <w:szCs w:val="14"/>
                <w:lang w:val="hy-AM"/>
              </w:rPr>
              <w:t xml:space="preserve">ք. Վանաձոր Երևանյան խճ. 66Ա 16 </w:t>
            </w:r>
            <w:r w:rsidRPr="00760DB9">
              <w:rPr>
                <w:sz w:val="14"/>
                <w:szCs w:val="14"/>
                <w:lang w:val="hy-AM"/>
              </w:rPr>
              <w:t>095700878</w:t>
            </w:r>
          </w:p>
        </w:tc>
        <w:tc>
          <w:tcPr>
            <w:tcW w:w="209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A91710" w14:textId="5A7126A2" w:rsidR="00033238" w:rsidRPr="00760DB9" w:rsidRDefault="00DE6658" w:rsidP="00760DB9">
            <w:pPr>
              <w:pStyle w:val="a3"/>
              <w:ind w:firstLine="34"/>
              <w:jc w:val="center"/>
              <w:rPr>
                <w:rFonts w:asciiTheme="minorHAnsi" w:hAnsiTheme="minorHAnsi"/>
                <w:sz w:val="14"/>
                <w:szCs w:val="14"/>
                <w:lang w:val="ru-RU"/>
              </w:rPr>
            </w:pPr>
            <w:hyperlink r:id="rId9" w:history="1">
              <w:r w:rsidR="00033238" w:rsidRPr="00760DB9">
                <w:rPr>
                  <w:rStyle w:val="ab"/>
                  <w:sz w:val="14"/>
                  <w:szCs w:val="14"/>
                </w:rPr>
                <w:t>khachatryan-mkhitar@mail.ru</w:t>
              </w:r>
            </w:hyperlink>
          </w:p>
        </w:tc>
        <w:tc>
          <w:tcPr>
            <w:tcW w:w="173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E6B207" w14:textId="36A3C91E" w:rsidR="00033238" w:rsidRPr="00760DB9" w:rsidRDefault="00033238" w:rsidP="00106D4E">
            <w:pPr>
              <w:jc w:val="center"/>
              <w:rPr>
                <w:rFonts w:ascii="Sylfaen" w:hAnsi="Sylfaen" w:cs="Arial"/>
                <w:bCs/>
                <w:color w:val="FF0000"/>
                <w:sz w:val="14"/>
                <w:szCs w:val="14"/>
                <w:lang w:val="hy-AM"/>
              </w:rPr>
            </w:pPr>
            <w:r w:rsidRPr="00760DB9">
              <w:rPr>
                <w:rFonts w:ascii="Sylfaen" w:hAnsi="Sylfaen"/>
                <w:sz w:val="14"/>
                <w:szCs w:val="14"/>
              </w:rPr>
              <w:t>2050232260741001</w:t>
            </w:r>
          </w:p>
        </w:tc>
        <w:tc>
          <w:tcPr>
            <w:tcW w:w="205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48A1FD" w14:textId="0B6C9A36" w:rsidR="00033238" w:rsidRPr="00E013CD" w:rsidRDefault="00033238" w:rsidP="00106D4E">
            <w:pPr>
              <w:widowControl w:val="0"/>
              <w:jc w:val="center"/>
              <w:rPr>
                <w:rFonts w:ascii="Sylfaen" w:hAnsi="Sylfaen" w:cs="Arial"/>
                <w:bCs/>
                <w:color w:val="FF0000"/>
                <w:sz w:val="14"/>
                <w:szCs w:val="14"/>
                <w:lang w:val="hy-AM"/>
              </w:rPr>
            </w:pPr>
            <w:r w:rsidRPr="00E013CD">
              <w:rPr>
                <w:rFonts w:ascii="Sylfaen" w:hAnsi="Sylfaen"/>
                <w:sz w:val="14"/>
                <w:szCs w:val="14"/>
              </w:rPr>
              <w:t>67050446</w:t>
            </w:r>
          </w:p>
        </w:tc>
      </w:tr>
      <w:tr w:rsidR="00760DB9" w:rsidRPr="00760DB9" w14:paraId="1578185A" w14:textId="77777777" w:rsidTr="00106D4E">
        <w:trPr>
          <w:trHeight w:val="288"/>
        </w:trPr>
        <w:tc>
          <w:tcPr>
            <w:tcW w:w="10817" w:type="dxa"/>
            <w:gridSpan w:val="45"/>
            <w:shd w:val="clear" w:color="auto" w:fill="99CCFF"/>
            <w:vAlign w:val="center"/>
          </w:tcPr>
          <w:p w14:paraId="3760BE7A" w14:textId="77777777" w:rsidR="00760DB9" w:rsidRPr="00F714C3" w:rsidRDefault="00760DB9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760DB9" w:rsidRPr="00F714C3" w14:paraId="6ECAF19D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94"/>
        </w:trPr>
        <w:tc>
          <w:tcPr>
            <w:tcW w:w="255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4AF9DB" w14:textId="77777777" w:rsidR="00760DB9" w:rsidRPr="00F714C3" w:rsidRDefault="00760DB9" w:rsidP="00106D4E">
            <w:pPr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Այլ տեղեկություններ</w:t>
            </w:r>
          </w:p>
        </w:tc>
        <w:tc>
          <w:tcPr>
            <w:tcW w:w="8259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601323" w14:textId="77777777" w:rsidR="00760DB9" w:rsidRPr="00F714C3" w:rsidRDefault="00760DB9" w:rsidP="00106D4E">
            <w:pPr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Ծանոթություն`  </w:t>
            </w:r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 </w:t>
            </w:r>
          </w:p>
        </w:tc>
      </w:tr>
      <w:tr w:rsidR="00760DB9" w:rsidRPr="00F714C3" w14:paraId="03AC19B5" w14:textId="77777777" w:rsidTr="00106D4E">
        <w:trPr>
          <w:trHeight w:val="288"/>
        </w:trPr>
        <w:tc>
          <w:tcPr>
            <w:tcW w:w="10817" w:type="dxa"/>
            <w:gridSpan w:val="45"/>
            <w:shd w:val="clear" w:color="auto" w:fill="99CCFF"/>
            <w:vAlign w:val="center"/>
          </w:tcPr>
          <w:p w14:paraId="7AA4144F" w14:textId="77777777" w:rsidR="00760DB9" w:rsidRPr="00F714C3" w:rsidRDefault="00760DB9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760DB9" w:rsidRPr="00D253C5" w14:paraId="1774A0E9" w14:textId="77777777" w:rsidTr="00106D4E">
        <w:trPr>
          <w:trHeight w:val="475"/>
        </w:trPr>
        <w:tc>
          <w:tcPr>
            <w:tcW w:w="255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7C62E3BB" w14:textId="77777777" w:rsidR="00760DB9" w:rsidRPr="00050B1D" w:rsidRDefault="00760DB9" w:rsidP="00106D4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</w:pPr>
            <w:r w:rsidRPr="00050B1D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259" w:type="dxa"/>
            <w:gridSpan w:val="35"/>
            <w:tcBorders>
              <w:bottom w:val="single" w:sz="8" w:space="0" w:color="auto"/>
            </w:tcBorders>
            <w:shd w:val="clear" w:color="auto" w:fill="auto"/>
          </w:tcPr>
          <w:p w14:paraId="78C778DD" w14:textId="77777777" w:rsidR="00760DB9" w:rsidRPr="00050B1D" w:rsidRDefault="00760DB9" w:rsidP="00106D4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050B1D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Ընթացակարգի հայտարարությունը և հրավերը  հրապարակվել է gnumner.am կայքում</w:t>
            </w:r>
          </w:p>
        </w:tc>
      </w:tr>
      <w:tr w:rsidR="00760DB9" w:rsidRPr="00D253C5" w14:paraId="7440DD60" w14:textId="77777777" w:rsidTr="00106D4E">
        <w:trPr>
          <w:trHeight w:val="288"/>
        </w:trPr>
        <w:tc>
          <w:tcPr>
            <w:tcW w:w="10817" w:type="dxa"/>
            <w:gridSpan w:val="45"/>
            <w:shd w:val="clear" w:color="auto" w:fill="99CCFF"/>
            <w:vAlign w:val="center"/>
          </w:tcPr>
          <w:p w14:paraId="704DD066" w14:textId="77777777" w:rsidR="00760DB9" w:rsidRPr="00050B1D" w:rsidRDefault="00760DB9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760DB9" w:rsidRPr="00D253C5" w14:paraId="0087F8C6" w14:textId="77777777" w:rsidTr="00E013CD">
        <w:trPr>
          <w:trHeight w:val="1170"/>
        </w:trPr>
        <w:tc>
          <w:tcPr>
            <w:tcW w:w="255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79A3AF" w14:textId="77777777" w:rsidR="00760DB9" w:rsidRPr="00050B1D" w:rsidRDefault="00760DB9" w:rsidP="00106D4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Գնման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գործընթացի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շրջանակներում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հակաօրինական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գործողություններ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հայտնաբերվելու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դեպքում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դրանց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և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այդ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կապակցությամբ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ձեռնարկված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գործողությունների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համառոտ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նկարագիրը</w:t>
            </w:r>
            <w:r w:rsidRPr="00F714C3">
              <w:rPr>
                <w:rFonts w:ascii="Sylfaen" w:hAnsi="Sylfaen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8259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895B80" w14:textId="77777777" w:rsidR="00760DB9" w:rsidRPr="00050B1D" w:rsidRDefault="00760DB9" w:rsidP="00106D4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</w:pPr>
            <w:r w:rsidRPr="00050B1D"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760DB9" w:rsidRPr="00D253C5" w14:paraId="169A57CC" w14:textId="77777777" w:rsidTr="00106D4E">
        <w:trPr>
          <w:trHeight w:val="288"/>
        </w:trPr>
        <w:tc>
          <w:tcPr>
            <w:tcW w:w="10817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B5F6B0A" w14:textId="77777777" w:rsidR="00760DB9" w:rsidRPr="00050B1D" w:rsidRDefault="00760DB9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760DB9" w:rsidRPr="00D253C5" w14:paraId="2246EFC6" w14:textId="77777777" w:rsidTr="00106D4E">
        <w:trPr>
          <w:trHeight w:val="427"/>
        </w:trPr>
        <w:tc>
          <w:tcPr>
            <w:tcW w:w="255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26E12F" w14:textId="77777777" w:rsidR="00760DB9" w:rsidRPr="00050B1D" w:rsidRDefault="00760DB9" w:rsidP="00106D4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Գնման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գործընթացի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վերաբերյալ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ներկայացված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բողոքները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և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դրանց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վերաբերյալ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կայացված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որոշումները</w:t>
            </w:r>
          </w:p>
        </w:tc>
        <w:tc>
          <w:tcPr>
            <w:tcW w:w="8259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99AB22" w14:textId="77777777" w:rsidR="00760DB9" w:rsidRPr="00050B1D" w:rsidRDefault="00760DB9" w:rsidP="00106D4E">
            <w:pPr>
              <w:jc w:val="both"/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</w:pPr>
            <w:r w:rsidRPr="00050B1D"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  <w:t>Գնման գործնթացի վերաբերյալ բողոք չի ներկայացվել</w:t>
            </w:r>
          </w:p>
        </w:tc>
      </w:tr>
      <w:tr w:rsidR="00760DB9" w:rsidRPr="00D253C5" w14:paraId="6134C99C" w14:textId="77777777" w:rsidTr="00106D4E">
        <w:trPr>
          <w:trHeight w:val="288"/>
        </w:trPr>
        <w:tc>
          <w:tcPr>
            <w:tcW w:w="10817" w:type="dxa"/>
            <w:gridSpan w:val="45"/>
            <w:shd w:val="clear" w:color="auto" w:fill="99CCFF"/>
            <w:vAlign w:val="center"/>
          </w:tcPr>
          <w:p w14:paraId="16695028" w14:textId="77777777" w:rsidR="00760DB9" w:rsidRPr="00F714C3" w:rsidRDefault="00760DB9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760DB9" w:rsidRPr="00F714C3" w14:paraId="022CF24A" w14:textId="77777777" w:rsidTr="00106D4E">
        <w:trPr>
          <w:trHeight w:val="427"/>
        </w:trPr>
        <w:tc>
          <w:tcPr>
            <w:tcW w:w="255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275B46" w14:textId="77777777" w:rsidR="00760DB9" w:rsidRPr="00F714C3" w:rsidRDefault="00760DB9" w:rsidP="00106D4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Այլ անհրաժեշտ տեղեկություններ</w:t>
            </w:r>
          </w:p>
        </w:tc>
        <w:tc>
          <w:tcPr>
            <w:tcW w:w="8259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E55650" w14:textId="77777777" w:rsidR="00760DB9" w:rsidRPr="00F714C3" w:rsidRDefault="00760DB9" w:rsidP="00106D4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</w:p>
        </w:tc>
      </w:tr>
      <w:tr w:rsidR="00760DB9" w:rsidRPr="00F714C3" w14:paraId="6BEE67C2" w14:textId="77777777" w:rsidTr="00106D4E">
        <w:trPr>
          <w:trHeight w:val="288"/>
        </w:trPr>
        <w:tc>
          <w:tcPr>
            <w:tcW w:w="10817" w:type="dxa"/>
            <w:gridSpan w:val="45"/>
            <w:shd w:val="clear" w:color="auto" w:fill="99CCFF"/>
            <w:vAlign w:val="center"/>
          </w:tcPr>
          <w:p w14:paraId="1157AF57" w14:textId="77777777" w:rsidR="00760DB9" w:rsidRPr="00F714C3" w:rsidRDefault="00760DB9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760DB9" w:rsidRPr="00F714C3" w14:paraId="50191C2F" w14:textId="77777777" w:rsidTr="00106D4E">
        <w:trPr>
          <w:trHeight w:val="227"/>
        </w:trPr>
        <w:tc>
          <w:tcPr>
            <w:tcW w:w="10817" w:type="dxa"/>
            <w:gridSpan w:val="45"/>
            <w:shd w:val="clear" w:color="auto" w:fill="auto"/>
            <w:vAlign w:val="center"/>
          </w:tcPr>
          <w:p w14:paraId="340F7570" w14:textId="77777777" w:rsidR="00760DB9" w:rsidRPr="00F714C3" w:rsidRDefault="00760DB9" w:rsidP="00106D4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760DB9" w:rsidRPr="00F714C3" w14:paraId="74F60E9E" w14:textId="77777777" w:rsidTr="00F92C08">
        <w:trPr>
          <w:trHeight w:val="47"/>
        </w:trPr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5B1063" w14:textId="77777777" w:rsidR="00760DB9" w:rsidRPr="00F714C3" w:rsidRDefault="00760DB9" w:rsidP="00106D4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Անուն, Ազգանուն</w:t>
            </w:r>
          </w:p>
        </w:tc>
        <w:tc>
          <w:tcPr>
            <w:tcW w:w="3680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909396" w14:textId="77777777" w:rsidR="00760DB9" w:rsidRPr="00F714C3" w:rsidRDefault="00760DB9" w:rsidP="00106D4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Հեռախոս</w:t>
            </w:r>
          </w:p>
        </w:tc>
        <w:tc>
          <w:tcPr>
            <w:tcW w:w="4026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AB170" w14:textId="77777777" w:rsidR="00760DB9" w:rsidRPr="00F714C3" w:rsidRDefault="00760DB9" w:rsidP="00106D4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Էլ. փոստի հասցեն</w:t>
            </w:r>
          </w:p>
        </w:tc>
      </w:tr>
      <w:tr w:rsidR="00760DB9" w:rsidRPr="00F714C3" w14:paraId="19DFB8F0" w14:textId="77777777" w:rsidTr="00F92C08">
        <w:trPr>
          <w:trHeight w:val="448"/>
        </w:trPr>
        <w:tc>
          <w:tcPr>
            <w:tcW w:w="3111" w:type="dxa"/>
            <w:gridSpan w:val="12"/>
            <w:shd w:val="clear" w:color="auto" w:fill="auto"/>
            <w:vAlign w:val="center"/>
          </w:tcPr>
          <w:p w14:paraId="1E9BCA0C" w14:textId="4735398B" w:rsidR="00760DB9" w:rsidRPr="00F714C3" w:rsidRDefault="00760DB9" w:rsidP="00106D4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  <w:highlight w:val="yellow"/>
              </w:rPr>
            </w:pPr>
            <w:r w:rsidRPr="007C7608">
              <w:rPr>
                <w:rFonts w:ascii="Sylfaen" w:hAnsi="Sylfaen"/>
                <w:b/>
                <w:bCs/>
                <w:sz w:val="14"/>
                <w:szCs w:val="14"/>
              </w:rPr>
              <w:t>Մանե Նալբանդյան</w:t>
            </w:r>
          </w:p>
        </w:tc>
        <w:tc>
          <w:tcPr>
            <w:tcW w:w="3680" w:type="dxa"/>
            <w:gridSpan w:val="16"/>
            <w:shd w:val="clear" w:color="auto" w:fill="auto"/>
            <w:vAlign w:val="center"/>
          </w:tcPr>
          <w:p w14:paraId="59A2F192" w14:textId="3A4D987C" w:rsidR="00760DB9" w:rsidRPr="007C7608" w:rsidRDefault="00760DB9" w:rsidP="00106D4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  <w:highlight w:val="yellow"/>
              </w:rPr>
            </w:pPr>
            <w:r w:rsidRPr="007C7608">
              <w:rPr>
                <w:rFonts w:ascii="Sylfaen" w:hAnsi="Sylfaen"/>
                <w:b/>
                <w:bCs/>
                <w:sz w:val="14"/>
                <w:szCs w:val="14"/>
              </w:rPr>
              <w:t>098500212</w:t>
            </w:r>
          </w:p>
        </w:tc>
        <w:tc>
          <w:tcPr>
            <w:tcW w:w="4026" w:type="dxa"/>
            <w:gridSpan w:val="17"/>
            <w:shd w:val="clear" w:color="auto" w:fill="auto"/>
            <w:vAlign w:val="center"/>
          </w:tcPr>
          <w:p w14:paraId="5B1A4541" w14:textId="4DDF8F5C" w:rsidR="00760DB9" w:rsidRPr="00F714C3" w:rsidRDefault="00760DB9" w:rsidP="00106D4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  <w:highlight w:val="yellow"/>
              </w:rPr>
            </w:pPr>
            <w:r w:rsidRPr="007C7608">
              <w:rPr>
                <w:rFonts w:ascii="Sylfaen" w:hAnsi="Sylfaen"/>
                <w:b/>
                <w:bCs/>
                <w:sz w:val="14"/>
                <w:szCs w:val="14"/>
              </w:rPr>
              <w:t>manenalbandian@gmail.com</w:t>
            </w:r>
          </w:p>
        </w:tc>
      </w:tr>
    </w:tbl>
    <w:p w14:paraId="36C69F5D" w14:textId="77777777" w:rsidR="007B4384" w:rsidRPr="00F714C3" w:rsidRDefault="007B4384" w:rsidP="007B4384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14:paraId="32CC2C86" w14:textId="7A07227B" w:rsidR="003D5711" w:rsidRPr="00D253C5" w:rsidRDefault="007B4384" w:rsidP="00D253C5">
      <w:pPr>
        <w:pStyle w:val="31"/>
        <w:spacing w:after="240" w:line="360" w:lineRule="auto"/>
        <w:ind w:firstLine="0"/>
        <w:rPr>
          <w:rFonts w:ascii="Sylfaen" w:hAnsi="Sylfaen" w:cs="Sylfaen"/>
          <w:b w:val="0"/>
          <w:i w:val="0"/>
          <w:sz w:val="20"/>
          <w:u w:val="none"/>
          <w:lang w:val="af-ZA"/>
        </w:rPr>
      </w:pPr>
      <w:r w:rsidRPr="00F714C3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5279BD">
        <w:rPr>
          <w:rFonts w:ascii="Sylfaen" w:hAnsi="Sylfaen" w:cs="Sylfaen"/>
          <w:b w:val="0"/>
          <w:i w:val="0"/>
          <w:sz w:val="20"/>
          <w:u w:val="none"/>
          <w:lang w:val="af-ZA"/>
        </w:rPr>
        <w:t xml:space="preserve">` </w:t>
      </w:r>
      <w:r w:rsidR="00BD608C" w:rsidRPr="007C7608">
        <w:rPr>
          <w:rFonts w:ascii="Sylfaen" w:hAnsi="Sylfaen" w:cs="Sylfaen"/>
          <w:b w:val="0"/>
          <w:i w:val="0"/>
          <w:sz w:val="20"/>
          <w:u w:val="none"/>
          <w:lang w:val="af-ZA"/>
        </w:rPr>
        <w:t>«</w:t>
      </w:r>
      <w:r w:rsidR="007C7608">
        <w:rPr>
          <w:rFonts w:ascii="Sylfaen" w:hAnsi="Sylfaen" w:cs="Sylfaen"/>
          <w:b w:val="0"/>
          <w:i w:val="0"/>
          <w:sz w:val="20"/>
          <w:u w:val="none"/>
          <w:lang w:val="af-ZA"/>
        </w:rPr>
        <w:t>ՀՀ Լոռու մարզի Վանաձորի ծովակալ Իսակովի անվան թիվ 23 հիմնական դպրոց</w:t>
      </w:r>
      <w:r w:rsidRPr="007C7608">
        <w:rPr>
          <w:rFonts w:ascii="Sylfaen" w:hAnsi="Sylfaen" w:cs="Sylfaen"/>
          <w:b w:val="0"/>
          <w:i w:val="0"/>
          <w:sz w:val="20"/>
          <w:u w:val="none"/>
          <w:lang w:val="af-ZA"/>
        </w:rPr>
        <w:t>»</w:t>
      </w:r>
      <w:r w:rsidR="007C7608">
        <w:rPr>
          <w:rFonts w:ascii="Sylfaen" w:hAnsi="Sylfaen" w:cs="Sylfaen"/>
          <w:b w:val="0"/>
          <w:i w:val="0"/>
          <w:sz w:val="20"/>
          <w:u w:val="none"/>
          <w:lang w:val="af-ZA"/>
        </w:rPr>
        <w:t xml:space="preserve"> ՊՈԱԿ</w:t>
      </w:r>
      <w:r w:rsidRPr="005279BD">
        <w:rPr>
          <w:rFonts w:ascii="Sylfaen" w:hAnsi="Sylfaen" w:cs="Sylfaen"/>
          <w:b w:val="0"/>
          <w:i w:val="0"/>
          <w:sz w:val="20"/>
          <w:u w:val="none"/>
          <w:lang w:val="af-ZA"/>
        </w:rPr>
        <w:t xml:space="preserve"> </w:t>
      </w:r>
      <w:bookmarkStart w:id="0" w:name="_GoBack"/>
      <w:bookmarkEnd w:id="0"/>
      <w:r w:rsidR="00D253C5" w:rsidRPr="00D253C5">
        <w:rPr>
          <w:rFonts w:ascii="GHEA Grapalat" w:hAnsi="GHEA Grapalat" w:cs="Sylfaen"/>
          <w:sz w:val="20"/>
          <w:lang w:val="af-ZA"/>
        </w:rPr>
        <w:t xml:space="preserve"> </w:t>
      </w:r>
    </w:p>
    <w:p w14:paraId="5DD4D78F" w14:textId="77777777" w:rsidR="00BB10A2" w:rsidRPr="00D253C5" w:rsidRDefault="00BB10A2">
      <w:pPr>
        <w:rPr>
          <w:lang w:val="af-ZA"/>
        </w:rPr>
      </w:pPr>
    </w:p>
    <w:sectPr w:rsidR="00BB10A2" w:rsidRPr="00D253C5" w:rsidSect="00106D4E">
      <w:footerReference w:type="even" r:id="rId10"/>
      <w:footerReference w:type="default" r:id="rId11"/>
      <w:pgSz w:w="11906" w:h="16838"/>
      <w:pgMar w:top="18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4E0222" w14:textId="77777777" w:rsidR="00DE6658" w:rsidRDefault="00DE6658" w:rsidP="007B4384">
      <w:r>
        <w:separator/>
      </w:r>
    </w:p>
  </w:endnote>
  <w:endnote w:type="continuationSeparator" w:id="0">
    <w:p w14:paraId="29A82737" w14:textId="77777777" w:rsidR="00DE6658" w:rsidRDefault="00DE6658" w:rsidP="007B4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1BB57" w14:textId="77777777" w:rsidR="00E013CD" w:rsidRDefault="00E013CD" w:rsidP="00106D4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7CCC3D6" w14:textId="77777777" w:rsidR="00E013CD" w:rsidRDefault="00E013CD" w:rsidP="00106D4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F49B3" w14:textId="77777777" w:rsidR="00E013CD" w:rsidRDefault="00E013CD" w:rsidP="00106D4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53C5">
      <w:rPr>
        <w:rStyle w:val="a5"/>
        <w:noProof/>
      </w:rPr>
      <w:t>5</w:t>
    </w:r>
    <w:r>
      <w:rPr>
        <w:rStyle w:val="a5"/>
      </w:rPr>
      <w:fldChar w:fldCharType="end"/>
    </w:r>
  </w:p>
  <w:p w14:paraId="4A6B5049" w14:textId="77777777" w:rsidR="00E013CD" w:rsidRDefault="00E013CD" w:rsidP="00106D4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2FC7DB" w14:textId="77777777" w:rsidR="00DE6658" w:rsidRDefault="00DE6658" w:rsidP="007B4384">
      <w:r>
        <w:separator/>
      </w:r>
    </w:p>
  </w:footnote>
  <w:footnote w:type="continuationSeparator" w:id="0">
    <w:p w14:paraId="6088B5F0" w14:textId="77777777" w:rsidR="00DE6658" w:rsidRDefault="00DE6658" w:rsidP="007B4384">
      <w:r>
        <w:continuationSeparator/>
      </w:r>
    </w:p>
  </w:footnote>
  <w:footnote w:id="1">
    <w:p w14:paraId="463BD742" w14:textId="77777777" w:rsidR="00E013CD" w:rsidRPr="00F714C3" w:rsidRDefault="00E013CD" w:rsidP="007B4384">
      <w:pPr>
        <w:pStyle w:val="a8"/>
        <w:rPr>
          <w:rFonts w:ascii="Sylfaen" w:hAnsi="Sylfaen" w:cs="Sylfaen"/>
          <w:i/>
          <w:sz w:val="12"/>
          <w:szCs w:val="12"/>
          <w:lang w:val="hy-AM"/>
        </w:rPr>
      </w:pPr>
      <w:r w:rsidRPr="00F714C3">
        <w:rPr>
          <w:rFonts w:ascii="Sylfaen" w:hAnsi="Sylfaen"/>
          <w:bCs/>
          <w:i/>
          <w:sz w:val="10"/>
          <w:szCs w:val="10"/>
        </w:rPr>
        <w:footnoteRef/>
      </w:r>
      <w:r w:rsidRPr="00F714C3">
        <w:rPr>
          <w:rFonts w:ascii="Sylfaen" w:hAnsi="Sylfaen"/>
          <w:bCs/>
          <w:i/>
          <w:sz w:val="12"/>
          <w:szCs w:val="12"/>
        </w:rPr>
        <w:t xml:space="preserve"> Լրացվում է կնքված պայմանագրով գնվելիք ապրանքների, ծառայությունների, աշխատանքների քանակը</w:t>
      </w:r>
    </w:p>
  </w:footnote>
  <w:footnote w:id="2">
    <w:p w14:paraId="00BDE6C2" w14:textId="77777777" w:rsidR="00E013CD" w:rsidRPr="00F714C3" w:rsidRDefault="00E013CD" w:rsidP="007B4384">
      <w:pPr>
        <w:pStyle w:val="a8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>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րացնել տվյալ պայմանագրի շրջանակներում առկա ֆինանսական միջոցներով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 xml:space="preserve"> գնվելիք ապրանքների, ծառայությունների, աշխատանքների </w:t>
      </w:r>
      <w:r w:rsidRPr="00F714C3">
        <w:rPr>
          <w:rFonts w:ascii="Sylfaen" w:hAnsi="Sylfaen" w:cs="Sylfaen"/>
          <w:bCs/>
          <w:i/>
          <w:sz w:val="12"/>
          <w:szCs w:val="12"/>
          <w:lang w:val="hy-AM"/>
        </w:rPr>
        <w:t>քանակը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>, իսկ պայմանագրով նախատեսված ընդհանուր ապրանքների, ծառայությունների, աշխատանքների քանակը լրացնել  կողքի` «ընդհանուր» սյունակում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3">
    <w:p w14:paraId="104A438C" w14:textId="77777777" w:rsidR="00E013CD" w:rsidRPr="00F714C3" w:rsidRDefault="00E013CD" w:rsidP="007B4384">
      <w:pPr>
        <w:pStyle w:val="a8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>Եթե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 xml:space="preserve">տվյալ </w:t>
      </w:r>
      <w:r w:rsidRPr="00F714C3">
        <w:rPr>
          <w:rFonts w:ascii="Sylfaen" w:hAnsi="Sylfaen"/>
          <w:bCs/>
          <w:i/>
          <w:sz w:val="12"/>
          <w:szCs w:val="12"/>
        </w:rPr>
        <w:t>պայմանագրի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շրջանակներում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r w:rsidRPr="00F714C3">
        <w:rPr>
          <w:rFonts w:ascii="Sylfaen" w:hAnsi="Sylfaen"/>
          <w:bCs/>
          <w:i/>
          <w:sz w:val="12"/>
          <w:szCs w:val="12"/>
        </w:rPr>
        <w:t>ապա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րացնել առկա ֆինանսական միջոցներով </w:t>
      </w:r>
      <w:r w:rsidRPr="00F714C3">
        <w:rPr>
          <w:rFonts w:ascii="Sylfaen" w:hAnsi="Sylfaen"/>
          <w:bCs/>
          <w:i/>
          <w:sz w:val="12"/>
          <w:szCs w:val="12"/>
        </w:rPr>
        <w:t>նախատեսված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գումարի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չափը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r w:rsidRPr="00F714C3">
        <w:rPr>
          <w:rFonts w:ascii="Sylfaen" w:hAnsi="Sylfaen"/>
          <w:bCs/>
          <w:i/>
          <w:sz w:val="12"/>
          <w:szCs w:val="12"/>
        </w:rPr>
        <w:t>իսկ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</w:rPr>
        <w:t>գումարը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լրացնել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</w:rPr>
        <w:t>կողքի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4">
    <w:p w14:paraId="0C0E05A4" w14:textId="77777777" w:rsidR="00E013CD" w:rsidRPr="00F714C3" w:rsidRDefault="00E013CD" w:rsidP="007B4384">
      <w:pPr>
        <w:pStyle w:val="a8"/>
        <w:rPr>
          <w:rFonts w:ascii="Sylfaen" w:hAnsi="Sylfaen" w:cs="Sylfaen"/>
          <w:i/>
          <w:sz w:val="12"/>
          <w:szCs w:val="12"/>
          <w:lang w:val="es-ES"/>
        </w:rPr>
      </w:pPr>
      <w:r w:rsidRPr="00F714C3">
        <w:rPr>
          <w:rStyle w:val="aa"/>
          <w:rFonts w:ascii="Sylfaen" w:hAnsi="Sylfaen"/>
          <w:i/>
          <w:sz w:val="12"/>
          <w:szCs w:val="12"/>
        </w:rPr>
        <w:footnoteRef/>
      </w:r>
      <w:r w:rsidRPr="00F714C3">
        <w:rPr>
          <w:rFonts w:ascii="Sylfaen" w:hAnsi="Sylfaen"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Այլ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աղբյուրներից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ֆինանսավորվելու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դեպքում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նշել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ֆինանսավորման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աղբյուրը</w:t>
      </w:r>
    </w:p>
  </w:footnote>
  <w:footnote w:id="5">
    <w:p w14:paraId="10FB10E7" w14:textId="77777777" w:rsidR="00E013CD" w:rsidRPr="00F714C3" w:rsidRDefault="00E013CD" w:rsidP="007B4384">
      <w:pPr>
        <w:pStyle w:val="a8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</w:rPr>
        <w:t>Նշվում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են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հրավերում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կատարված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բոլոր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փոփոխությունների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ամսաթվերը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6">
    <w:p w14:paraId="0AC41F1D" w14:textId="77777777" w:rsidR="00E013CD" w:rsidRPr="00F714C3" w:rsidRDefault="00E013CD" w:rsidP="007B4384">
      <w:pPr>
        <w:pStyle w:val="a8"/>
        <w:jc w:val="both"/>
        <w:rPr>
          <w:rFonts w:ascii="Sylfaen" w:hAnsi="Sylfaen"/>
          <w:bCs/>
          <w:i/>
          <w:sz w:val="12"/>
          <w:szCs w:val="12"/>
          <w:lang w:val="es-ES"/>
        </w:rPr>
      </w:pPr>
      <w:r w:rsidRPr="00F714C3">
        <w:rPr>
          <w:rStyle w:val="aa"/>
          <w:rFonts w:ascii="Sylfaen" w:hAnsi="Sylfaen"/>
          <w:i/>
          <w:sz w:val="12"/>
          <w:szCs w:val="12"/>
        </w:rPr>
        <w:footnoteRef/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Եթե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առաջարկվ</w:t>
      </w:r>
      <w:r w:rsidRPr="00F714C3">
        <w:rPr>
          <w:rFonts w:ascii="Sylfaen" w:hAnsi="Sylfaen"/>
          <w:bCs/>
          <w:i/>
          <w:sz w:val="12"/>
          <w:szCs w:val="12"/>
        </w:rPr>
        <w:t>ած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գները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ներկայացված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են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երկու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կամ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ավելի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արժույթներով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ապա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գրել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տվյալ հրավերով սահմանած փոխարժեքով`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Հայաստանի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Հանրապետության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դրամով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7">
    <w:p w14:paraId="20EA454F" w14:textId="77777777" w:rsidR="00E013CD" w:rsidRPr="00F714C3" w:rsidRDefault="00E013CD" w:rsidP="007B4384">
      <w:pPr>
        <w:pStyle w:val="a8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Լրացնել տվյալ ընթացակարգի շրջանակներում </w:t>
      </w:r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գումարի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չափը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առանց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r w:rsidRPr="00F714C3">
        <w:rPr>
          <w:rFonts w:ascii="Sylfaen" w:hAnsi="Sylfaen"/>
          <w:bCs/>
          <w:i/>
          <w:sz w:val="12"/>
          <w:szCs w:val="12"/>
        </w:rPr>
        <w:t>իսկ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գումարը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առանց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լրացնել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</w:rPr>
        <w:t>կողքի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8">
    <w:p w14:paraId="5671B882" w14:textId="77777777" w:rsidR="00E013CD" w:rsidRPr="00F714C3" w:rsidRDefault="00E013CD" w:rsidP="007B4384">
      <w:pPr>
        <w:pStyle w:val="a8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</w:rPr>
        <w:t>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րացնել տ</w:t>
      </w:r>
      <w:r w:rsidRPr="00F714C3">
        <w:rPr>
          <w:rFonts w:ascii="Sylfaen" w:hAnsi="Sylfaen"/>
          <w:bCs/>
          <w:i/>
          <w:sz w:val="12"/>
          <w:szCs w:val="12"/>
        </w:rPr>
        <w:t>վյալ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ընթացակարգի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շրջանակներում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գումարից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հաշվակված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-</w:t>
      </w:r>
      <w:r w:rsidRPr="00F714C3">
        <w:rPr>
          <w:rFonts w:ascii="Sylfaen" w:hAnsi="Sylfaen"/>
          <w:bCs/>
          <w:i/>
          <w:sz w:val="12"/>
          <w:szCs w:val="12"/>
        </w:rPr>
        <w:t>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r w:rsidRPr="00F714C3">
        <w:rPr>
          <w:rFonts w:ascii="Sylfaen" w:hAnsi="Sylfaen"/>
          <w:bCs/>
          <w:i/>
          <w:sz w:val="12"/>
          <w:szCs w:val="12"/>
        </w:rPr>
        <w:t>իսկ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առաջարկված </w:t>
      </w:r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գումարից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հաշվարկված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-</w:t>
      </w:r>
      <w:r w:rsidRPr="00F714C3">
        <w:rPr>
          <w:rFonts w:ascii="Sylfaen" w:hAnsi="Sylfaen"/>
          <w:bCs/>
          <w:i/>
          <w:sz w:val="12"/>
          <w:szCs w:val="12"/>
        </w:rPr>
        <w:t>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լրացնել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</w:rPr>
        <w:t>կողքի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9">
    <w:p w14:paraId="63C03C63" w14:textId="77777777" w:rsidR="00E013CD" w:rsidRPr="00F714C3" w:rsidRDefault="00E013CD" w:rsidP="007B4384">
      <w:pPr>
        <w:pStyle w:val="a8"/>
        <w:jc w:val="both"/>
        <w:rPr>
          <w:rFonts w:ascii="Sylfaen" w:hAnsi="Sylfaen"/>
          <w:bCs/>
          <w:i/>
          <w:sz w:val="12"/>
          <w:szCs w:val="12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</w:rPr>
        <w:t>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րացնել տ</w:t>
      </w:r>
      <w:r w:rsidRPr="00F714C3">
        <w:rPr>
          <w:rFonts w:ascii="Sylfaen" w:hAnsi="Sylfaen"/>
          <w:bCs/>
          <w:i/>
          <w:sz w:val="12"/>
          <w:szCs w:val="12"/>
        </w:rPr>
        <w:t>վյալ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ընթացակարգի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շրջանակներում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գումարի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չափը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` </w:t>
      </w:r>
      <w:r w:rsidRPr="00F714C3">
        <w:rPr>
          <w:rFonts w:ascii="Sylfaen" w:hAnsi="Sylfaen"/>
          <w:bCs/>
          <w:i/>
          <w:sz w:val="12"/>
          <w:szCs w:val="12"/>
        </w:rPr>
        <w:t>ներառյալ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r w:rsidRPr="00F714C3">
        <w:rPr>
          <w:rFonts w:ascii="Sylfaen" w:hAnsi="Sylfaen"/>
          <w:bCs/>
          <w:i/>
          <w:sz w:val="12"/>
          <w:szCs w:val="12"/>
        </w:rPr>
        <w:t>իսկ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գումարը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` </w:t>
      </w:r>
      <w:r w:rsidRPr="00F714C3">
        <w:rPr>
          <w:rFonts w:ascii="Sylfaen" w:hAnsi="Sylfaen"/>
          <w:bCs/>
          <w:i/>
          <w:sz w:val="12"/>
          <w:szCs w:val="12"/>
        </w:rPr>
        <w:t>ներառյալ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r w:rsidRPr="00F714C3">
        <w:rPr>
          <w:rFonts w:ascii="Sylfaen" w:hAnsi="Sylfaen"/>
          <w:bCs/>
          <w:i/>
          <w:sz w:val="12"/>
          <w:szCs w:val="12"/>
        </w:rPr>
        <w:t>լրացնել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</w:rPr>
        <w:t>կողքի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 </w:t>
      </w:r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10">
    <w:p w14:paraId="60D98C5D" w14:textId="77777777" w:rsidR="00E013CD" w:rsidRPr="00F714C3" w:rsidRDefault="00E013CD" w:rsidP="007B4384">
      <w:pPr>
        <w:pStyle w:val="a8"/>
        <w:jc w:val="both"/>
        <w:rPr>
          <w:rFonts w:ascii="Sylfaen" w:hAnsi="Sylfaen"/>
          <w:bCs/>
          <w:i/>
          <w:sz w:val="12"/>
          <w:szCs w:val="12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</w:rPr>
        <w:t>Եթե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պայմանագիրը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կնքվելու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է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արժեքով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r w:rsidRPr="00F714C3">
        <w:rPr>
          <w:rFonts w:ascii="Sylfaen" w:hAnsi="Sylfaen"/>
          <w:bCs/>
          <w:i/>
          <w:sz w:val="12"/>
          <w:szCs w:val="12"/>
        </w:rPr>
        <w:t>սակայն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նախատեսված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են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ավելի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քիչ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միջոցներ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r w:rsidRPr="00F714C3">
        <w:rPr>
          <w:rFonts w:ascii="Sylfaen" w:hAnsi="Sylfaen"/>
          <w:bCs/>
          <w:i/>
          <w:sz w:val="12"/>
          <w:szCs w:val="12"/>
        </w:rPr>
        <w:t>ապա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գինը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լրացնել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տվյալ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r w:rsidRPr="00F714C3">
        <w:rPr>
          <w:rFonts w:ascii="Sylfaen" w:hAnsi="Sylfaen"/>
          <w:bCs/>
          <w:i/>
          <w:sz w:val="12"/>
          <w:szCs w:val="12"/>
        </w:rPr>
        <w:t>իսկ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առկա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ֆինանսական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միջոցների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մասով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r w:rsidRPr="00F714C3">
        <w:rPr>
          <w:rFonts w:ascii="Sylfaen" w:hAnsi="Sylfaen"/>
          <w:bCs/>
          <w:i/>
          <w:sz w:val="12"/>
          <w:szCs w:val="12"/>
        </w:rPr>
        <w:t>Առկա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ֆինանսական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միջոցներով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r w:rsidRPr="00F714C3">
        <w:rPr>
          <w:rFonts w:ascii="Sylfaen" w:hAnsi="Sylfaen"/>
          <w:bCs/>
          <w:i/>
          <w:sz w:val="12"/>
          <w:szCs w:val="12"/>
        </w:rPr>
        <w:t>սյունյակում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11">
    <w:p w14:paraId="14EAA2EE" w14:textId="77777777" w:rsidR="00E013CD" w:rsidRPr="00F714C3" w:rsidRDefault="00E013CD" w:rsidP="007B4384">
      <w:pPr>
        <w:pStyle w:val="a8"/>
        <w:rPr>
          <w:rFonts w:ascii="Sylfaen" w:hAnsi="Sylfaen"/>
          <w:i/>
          <w:sz w:val="16"/>
          <w:szCs w:val="16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Չի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լրացվում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r w:rsidRPr="00F714C3">
        <w:rPr>
          <w:rFonts w:ascii="Sylfaen" w:hAnsi="Sylfaen"/>
          <w:bCs/>
          <w:i/>
          <w:sz w:val="12"/>
          <w:szCs w:val="12"/>
        </w:rPr>
        <w:t>եթե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պայմանագրի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կողմ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է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հանդիսանում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Հայաստանի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Հանրապետությունում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հարկ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վճարողի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հաշվարկային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հաշիվ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չունեցող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անձը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97255"/>
    <w:multiLevelType w:val="hybridMultilevel"/>
    <w:tmpl w:val="46823E34"/>
    <w:lvl w:ilvl="0" w:tplc="50F2E23A">
      <w:start w:val="26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 w:val="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384"/>
    <w:rsid w:val="00033238"/>
    <w:rsid w:val="00106D4E"/>
    <w:rsid w:val="002E2964"/>
    <w:rsid w:val="00331387"/>
    <w:rsid w:val="00370F80"/>
    <w:rsid w:val="003C39A5"/>
    <w:rsid w:val="003D5711"/>
    <w:rsid w:val="00502E19"/>
    <w:rsid w:val="00543347"/>
    <w:rsid w:val="005630C3"/>
    <w:rsid w:val="0065161A"/>
    <w:rsid w:val="00652853"/>
    <w:rsid w:val="006978E5"/>
    <w:rsid w:val="006C641E"/>
    <w:rsid w:val="00760DB9"/>
    <w:rsid w:val="007B4384"/>
    <w:rsid w:val="007C7608"/>
    <w:rsid w:val="008066C5"/>
    <w:rsid w:val="00832417"/>
    <w:rsid w:val="00955831"/>
    <w:rsid w:val="00A372FE"/>
    <w:rsid w:val="00B049F3"/>
    <w:rsid w:val="00B102D9"/>
    <w:rsid w:val="00BB10A2"/>
    <w:rsid w:val="00BD608C"/>
    <w:rsid w:val="00BF5538"/>
    <w:rsid w:val="00C2409D"/>
    <w:rsid w:val="00C357E4"/>
    <w:rsid w:val="00D253C5"/>
    <w:rsid w:val="00DE6658"/>
    <w:rsid w:val="00E013CD"/>
    <w:rsid w:val="00E61FC7"/>
    <w:rsid w:val="00E7624E"/>
    <w:rsid w:val="00EF37AA"/>
    <w:rsid w:val="00F14902"/>
    <w:rsid w:val="00F834A9"/>
    <w:rsid w:val="00F9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4C30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38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B4384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571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B438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7B4384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7B438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7B4384"/>
    <w:pPr>
      <w:ind w:firstLine="360"/>
      <w:jc w:val="both"/>
    </w:pPr>
    <w:rPr>
      <w:rFonts w:ascii="Arial LatArm" w:hAnsi="Arial LatArm"/>
    </w:rPr>
  </w:style>
  <w:style w:type="character" w:customStyle="1" w:styleId="20">
    <w:name w:val="Основной текст с отступом 2 Знак"/>
    <w:basedOn w:val="a0"/>
    <w:link w:val="2"/>
    <w:rsid w:val="007B4384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7B4384"/>
    <w:pPr>
      <w:jc w:val="both"/>
    </w:pPr>
    <w:rPr>
      <w:rFonts w:ascii="Arial LatArm" w:hAnsi="Arial LatArm"/>
    </w:rPr>
  </w:style>
  <w:style w:type="character" w:customStyle="1" w:styleId="22">
    <w:name w:val="Основной текст 2 Знак"/>
    <w:basedOn w:val="a0"/>
    <w:link w:val="21"/>
    <w:rsid w:val="007B4384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7B4384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7B4384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7B4384"/>
  </w:style>
  <w:style w:type="paragraph" w:styleId="a6">
    <w:name w:val="footer"/>
    <w:basedOn w:val="a"/>
    <w:link w:val="a7"/>
    <w:rsid w:val="007B4384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7B43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rsid w:val="007B4384"/>
    <w:rPr>
      <w:sz w:val="20"/>
    </w:rPr>
  </w:style>
  <w:style w:type="character" w:customStyle="1" w:styleId="a9">
    <w:name w:val="Текст сноски Знак"/>
    <w:basedOn w:val="a0"/>
    <w:link w:val="a8"/>
    <w:semiHidden/>
    <w:rsid w:val="007B4384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a">
    <w:name w:val="footnote reference"/>
    <w:rsid w:val="007B4384"/>
    <w:rPr>
      <w:vertAlign w:val="superscript"/>
    </w:rPr>
  </w:style>
  <w:style w:type="character" w:customStyle="1" w:styleId="50">
    <w:name w:val="Заголовок 5 Знак"/>
    <w:basedOn w:val="a0"/>
    <w:link w:val="5"/>
    <w:uiPriority w:val="9"/>
    <w:semiHidden/>
    <w:rsid w:val="003D571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C76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ramida-kvint@mail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hachatryan-mkhitar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2984</Words>
  <Characters>17014</Characters>
  <Application>Microsoft Office Word</Application>
  <DocSecurity>0</DocSecurity>
  <Lines>141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Admin</cp:lastModifiedBy>
  <cp:revision>11</cp:revision>
  <dcterms:created xsi:type="dcterms:W3CDTF">2018-10-04T11:39:00Z</dcterms:created>
  <dcterms:modified xsi:type="dcterms:W3CDTF">2023-08-18T10:49:00Z</dcterms:modified>
</cp:coreProperties>
</file>